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D5BE" w14:textId="0BB0BC57" w:rsidR="00212355" w:rsidRPr="006F4738" w:rsidRDefault="000124C2" w:rsidP="00845777">
      <w:pPr>
        <w:jc w:val="center"/>
        <w:rPr>
          <w:rFonts w:ascii="Amasis MT Pro" w:hAnsi="Amasis MT Pro"/>
          <w:b/>
          <w:sz w:val="24"/>
          <w:szCs w:val="24"/>
          <w:u w:val="single"/>
          <w:lang w:val="en-GB"/>
        </w:rPr>
      </w:pPr>
      <w:bookmarkStart w:id="0" w:name="_Hlk52951556"/>
      <w:r w:rsidRPr="006F4738">
        <w:rPr>
          <w:rFonts w:ascii="Amasis MT Pro" w:hAnsi="Amasis MT Pro"/>
          <w:b/>
          <w:sz w:val="24"/>
          <w:szCs w:val="24"/>
          <w:u w:val="single"/>
          <w:lang w:val="en-GB"/>
        </w:rPr>
        <w:t>F</w:t>
      </w:r>
      <w:r w:rsidR="00845777" w:rsidRPr="006F4738">
        <w:rPr>
          <w:rFonts w:ascii="Amasis MT Pro" w:hAnsi="Amasis MT Pro"/>
          <w:b/>
          <w:sz w:val="24"/>
          <w:szCs w:val="24"/>
          <w:u w:val="single"/>
          <w:lang w:val="en-GB"/>
        </w:rPr>
        <w:t>uneral Service</w:t>
      </w:r>
      <w:r w:rsidR="006F4738" w:rsidRPr="006F4738">
        <w:rPr>
          <w:rFonts w:ascii="Amasis MT Pro" w:hAnsi="Amasis MT Pro"/>
          <w:b/>
          <w:sz w:val="24"/>
          <w:szCs w:val="24"/>
          <w:u w:val="single"/>
          <w:lang w:val="en-GB"/>
        </w:rPr>
        <w:t>s</w:t>
      </w:r>
      <w:r w:rsidR="00845777" w:rsidRPr="006F4738">
        <w:rPr>
          <w:rFonts w:ascii="Amasis MT Pro" w:hAnsi="Amasis MT Pro"/>
          <w:b/>
          <w:sz w:val="24"/>
          <w:szCs w:val="24"/>
          <w:u w:val="single"/>
          <w:lang w:val="en-GB"/>
        </w:rPr>
        <w:t xml:space="preserve"> </w:t>
      </w:r>
      <w:r w:rsidR="00222550" w:rsidRPr="006F4738">
        <w:rPr>
          <w:rFonts w:ascii="Amasis MT Pro" w:hAnsi="Amasis MT Pro"/>
          <w:b/>
          <w:sz w:val="24"/>
          <w:szCs w:val="24"/>
          <w:u w:val="single"/>
          <w:lang w:val="en-GB"/>
        </w:rPr>
        <w:t>20</w:t>
      </w:r>
      <w:r w:rsidR="00EA219E" w:rsidRPr="006F4738">
        <w:rPr>
          <w:rFonts w:ascii="Amasis MT Pro" w:hAnsi="Amasis MT Pro"/>
          <w:b/>
          <w:sz w:val="24"/>
          <w:szCs w:val="24"/>
          <w:u w:val="single"/>
          <w:lang w:val="en-GB"/>
        </w:rPr>
        <w:t>2</w:t>
      </w:r>
      <w:r w:rsidR="006D4A2E">
        <w:rPr>
          <w:rFonts w:ascii="Amasis MT Pro" w:hAnsi="Amasis MT Pro"/>
          <w:b/>
          <w:sz w:val="24"/>
          <w:szCs w:val="24"/>
          <w:u w:val="single"/>
          <w:lang w:val="en-GB"/>
        </w:rPr>
        <w:t>2</w:t>
      </w:r>
    </w:p>
    <w:p w14:paraId="20F60B9B" w14:textId="77777777" w:rsidR="005422C8" w:rsidRPr="006F4738" w:rsidRDefault="005422C8" w:rsidP="00845777">
      <w:pPr>
        <w:jc w:val="center"/>
        <w:rPr>
          <w:rFonts w:ascii="Amasis MT Pro" w:hAnsi="Amasis MT Pro"/>
          <w:b/>
          <w:sz w:val="24"/>
          <w:szCs w:val="24"/>
          <w:u w:val="single"/>
          <w:lang w:val="en-GB"/>
        </w:rPr>
      </w:pPr>
    </w:p>
    <w:p w14:paraId="32653E30" w14:textId="710F9818" w:rsidR="00E036CF" w:rsidRPr="006F4738" w:rsidRDefault="00E036CF" w:rsidP="00845777">
      <w:pPr>
        <w:jc w:val="center"/>
        <w:rPr>
          <w:rFonts w:ascii="Amasis MT Pro" w:hAnsi="Amasis MT Pro"/>
          <w:b/>
          <w:sz w:val="24"/>
          <w:szCs w:val="24"/>
          <w:u w:val="single"/>
          <w:lang w:val="en-GB"/>
        </w:rPr>
      </w:pPr>
    </w:p>
    <w:p w14:paraId="17066312" w14:textId="1F7623E6" w:rsidR="00317691" w:rsidRPr="006F4738" w:rsidRDefault="00E036CF" w:rsidP="00317691">
      <w:pPr>
        <w:jc w:val="center"/>
        <w:rPr>
          <w:rFonts w:ascii="Amasis MT Pro" w:hAnsi="Amasis MT Pro"/>
          <w:bCs/>
          <w:sz w:val="24"/>
          <w:szCs w:val="24"/>
          <w:lang w:val="en-GB"/>
        </w:rPr>
      </w:pPr>
      <w:r w:rsidRPr="006F4738">
        <w:rPr>
          <w:rFonts w:ascii="Amasis MT Pro" w:hAnsi="Amasis MT Pro"/>
          <w:bCs/>
          <w:sz w:val="24"/>
          <w:szCs w:val="24"/>
          <w:lang w:val="en-GB"/>
        </w:rPr>
        <w:t>All funeral services are subject to third party fees and disbursements such as church, crematorium,</w:t>
      </w:r>
      <w:r w:rsidR="00317691" w:rsidRPr="006F4738">
        <w:rPr>
          <w:rFonts w:ascii="Amasis MT Pro" w:hAnsi="Amasis MT Pro"/>
          <w:bCs/>
          <w:sz w:val="24"/>
          <w:szCs w:val="24"/>
          <w:lang w:val="en-GB"/>
        </w:rPr>
        <w:t xml:space="preserve"> </w:t>
      </w:r>
      <w:r w:rsidRPr="006F4738">
        <w:rPr>
          <w:rFonts w:ascii="Amasis MT Pro" w:hAnsi="Amasis MT Pro"/>
          <w:bCs/>
          <w:sz w:val="24"/>
          <w:szCs w:val="24"/>
          <w:lang w:val="en-GB"/>
        </w:rPr>
        <w:t>minister/celebrant</w:t>
      </w:r>
      <w:r w:rsidR="00317691" w:rsidRPr="006F4738">
        <w:rPr>
          <w:rFonts w:ascii="Amasis MT Pro" w:hAnsi="Amasis MT Pro"/>
          <w:bCs/>
          <w:sz w:val="24"/>
          <w:szCs w:val="24"/>
          <w:lang w:val="en-GB"/>
        </w:rPr>
        <w:t xml:space="preserve"> and doctors’</w:t>
      </w:r>
      <w:r w:rsidRPr="006F4738">
        <w:rPr>
          <w:rFonts w:ascii="Amasis MT Pro" w:hAnsi="Amasis MT Pro"/>
          <w:bCs/>
          <w:sz w:val="24"/>
          <w:szCs w:val="24"/>
          <w:lang w:val="en-GB"/>
        </w:rPr>
        <w:t xml:space="preserve"> fees. A</w:t>
      </w:r>
      <w:r w:rsidR="00197500" w:rsidRPr="006F4738">
        <w:rPr>
          <w:rFonts w:ascii="Amasis MT Pro" w:hAnsi="Amasis MT Pro"/>
          <w:bCs/>
          <w:sz w:val="24"/>
          <w:szCs w:val="24"/>
          <w:lang w:val="en-GB"/>
        </w:rPr>
        <w:t xml:space="preserve"> detailed </w:t>
      </w:r>
      <w:r w:rsidRPr="006F4738">
        <w:rPr>
          <w:rFonts w:ascii="Amasis MT Pro" w:hAnsi="Amasis MT Pro"/>
          <w:bCs/>
          <w:sz w:val="24"/>
          <w:szCs w:val="24"/>
          <w:lang w:val="en-GB"/>
        </w:rPr>
        <w:t>estimate of total service cost will be given at the time of arrangements</w:t>
      </w:r>
      <w:r w:rsidR="00D1663C" w:rsidRPr="006F4738">
        <w:rPr>
          <w:rFonts w:ascii="Amasis MT Pro" w:hAnsi="Amasis MT Pro"/>
          <w:bCs/>
          <w:sz w:val="24"/>
          <w:szCs w:val="24"/>
          <w:lang w:val="en-GB"/>
        </w:rPr>
        <w:t xml:space="preserve">. </w:t>
      </w:r>
      <w:r w:rsidRPr="006F4738">
        <w:rPr>
          <w:rFonts w:ascii="Amasis MT Pro" w:hAnsi="Amasis MT Pro"/>
          <w:bCs/>
          <w:sz w:val="24"/>
          <w:szCs w:val="24"/>
          <w:lang w:val="en-GB"/>
        </w:rPr>
        <w:t>Please note there may be additional costs for a weekend service</w:t>
      </w:r>
      <w:r w:rsidR="00197500" w:rsidRPr="006F4738">
        <w:rPr>
          <w:rFonts w:ascii="Amasis MT Pro" w:hAnsi="Amasis MT Pro"/>
          <w:bCs/>
          <w:sz w:val="24"/>
          <w:szCs w:val="24"/>
          <w:lang w:val="en-GB"/>
        </w:rPr>
        <w:t>.</w:t>
      </w:r>
      <w:r w:rsidR="00317691" w:rsidRPr="006F4738">
        <w:rPr>
          <w:rFonts w:ascii="Amasis MT Pro" w:hAnsi="Amasis MT Pro"/>
          <w:bCs/>
          <w:sz w:val="24"/>
          <w:szCs w:val="24"/>
          <w:lang w:val="en-GB"/>
        </w:rPr>
        <w:t xml:space="preserve"> </w:t>
      </w:r>
    </w:p>
    <w:p w14:paraId="3455B7A6" w14:textId="638F7A9D" w:rsidR="00F51C6B" w:rsidRPr="006F4738" w:rsidRDefault="00317691" w:rsidP="009723E2">
      <w:pPr>
        <w:jc w:val="center"/>
        <w:rPr>
          <w:rFonts w:ascii="Amasis MT Pro" w:hAnsi="Amasis MT Pro"/>
          <w:bCs/>
          <w:sz w:val="24"/>
          <w:szCs w:val="24"/>
          <w:lang w:val="en-GB"/>
        </w:rPr>
      </w:pPr>
      <w:r w:rsidRPr="006F4738">
        <w:rPr>
          <w:rFonts w:ascii="Amasis MT Pro" w:hAnsi="Amasis MT Pro"/>
          <w:bCs/>
          <w:sz w:val="24"/>
          <w:szCs w:val="24"/>
          <w:lang w:val="en-GB"/>
        </w:rPr>
        <w:t>(Fee’s and disbursements can be in excess of £1100)</w:t>
      </w:r>
    </w:p>
    <w:p w14:paraId="7532713E" w14:textId="2B2F5DF2" w:rsidR="00C73034" w:rsidRPr="006F4738" w:rsidRDefault="00C73034" w:rsidP="009723E2">
      <w:pPr>
        <w:jc w:val="center"/>
        <w:rPr>
          <w:rFonts w:ascii="Amasis MT Pro" w:hAnsi="Amasis MT Pro"/>
          <w:bCs/>
          <w:sz w:val="24"/>
          <w:szCs w:val="24"/>
          <w:lang w:val="en-GB"/>
        </w:rPr>
      </w:pPr>
    </w:p>
    <w:p w14:paraId="0B0F5189" w14:textId="77777777" w:rsidR="005422C8" w:rsidRPr="006F4738" w:rsidRDefault="005422C8" w:rsidP="00E036CF">
      <w:pPr>
        <w:rPr>
          <w:rFonts w:ascii="Amasis MT Pro" w:hAnsi="Amasis MT Pro"/>
          <w:b/>
          <w:sz w:val="24"/>
          <w:szCs w:val="24"/>
          <w:u w:val="single"/>
          <w:lang w:val="en-GB"/>
        </w:rPr>
      </w:pPr>
    </w:p>
    <w:p w14:paraId="4CF8781D" w14:textId="558C16C6" w:rsidR="00C73034" w:rsidRPr="006F4738" w:rsidRDefault="00C73034" w:rsidP="00C73034">
      <w:pPr>
        <w:jc w:val="both"/>
        <w:rPr>
          <w:rFonts w:ascii="Amasis MT Pro" w:hAnsi="Amasis MT Pro"/>
          <w:b/>
          <w:sz w:val="24"/>
          <w:szCs w:val="24"/>
          <w:lang w:val="en-GB"/>
        </w:rPr>
      </w:pPr>
      <w:r w:rsidRPr="006F4738">
        <w:rPr>
          <w:rFonts w:ascii="Amasis MT Pro" w:hAnsi="Amasis MT Pro"/>
          <w:b/>
          <w:sz w:val="24"/>
          <w:szCs w:val="24"/>
          <w:lang w:val="en-GB"/>
        </w:rPr>
        <w:t>The Classic Funeral Service</w:t>
      </w:r>
      <w:r w:rsidR="00291D9C">
        <w:rPr>
          <w:rFonts w:ascii="Amasis MT Pro" w:hAnsi="Amasis MT Pro"/>
          <w:b/>
          <w:sz w:val="24"/>
          <w:szCs w:val="24"/>
          <w:lang w:val="en-GB"/>
        </w:rPr>
        <w:t xml:space="preserve"> for burial or cremation</w:t>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
          <w:sz w:val="24"/>
          <w:szCs w:val="24"/>
          <w:lang w:val="en-GB"/>
        </w:rPr>
        <w:t>£3</w:t>
      </w:r>
      <w:r w:rsidR="00173EAF" w:rsidRPr="006F4738">
        <w:rPr>
          <w:rFonts w:ascii="Amasis MT Pro" w:hAnsi="Amasis MT Pro"/>
          <w:b/>
          <w:sz w:val="24"/>
          <w:szCs w:val="24"/>
          <w:lang w:val="en-GB"/>
        </w:rPr>
        <w:t>644</w:t>
      </w:r>
    </w:p>
    <w:p w14:paraId="7324D0BE" w14:textId="77777777" w:rsidR="00C73034" w:rsidRPr="006F4738" w:rsidRDefault="00C73034" w:rsidP="00C73034">
      <w:pPr>
        <w:jc w:val="both"/>
        <w:rPr>
          <w:rFonts w:ascii="Amasis MT Pro" w:hAnsi="Amasis MT Pro"/>
          <w:bCs/>
          <w:sz w:val="24"/>
          <w:szCs w:val="24"/>
          <w:lang w:val="en-GB"/>
        </w:rPr>
      </w:pPr>
    </w:p>
    <w:p w14:paraId="6668EB8D" w14:textId="77777777" w:rsidR="00C73034" w:rsidRPr="006F4738" w:rsidRDefault="00C73034" w:rsidP="00C73034">
      <w:pPr>
        <w:jc w:val="both"/>
        <w:rPr>
          <w:rFonts w:ascii="Amasis MT Pro" w:hAnsi="Amasis MT Pro"/>
          <w:bCs/>
          <w:sz w:val="24"/>
          <w:szCs w:val="24"/>
          <w:lang w:val="en-GB"/>
        </w:rPr>
      </w:pPr>
    </w:p>
    <w:p w14:paraId="02EF0839" w14:textId="2A19A22A" w:rsidR="00211145" w:rsidRPr="006F4738" w:rsidRDefault="00C73034" w:rsidP="00211145">
      <w:pPr>
        <w:spacing w:line="360" w:lineRule="auto"/>
        <w:ind w:left="720" w:hanging="720"/>
        <w:jc w:val="both"/>
        <w:rPr>
          <w:rFonts w:ascii="Amasis MT Pro" w:hAnsi="Amasis MT Pro"/>
          <w:bCs/>
          <w:sz w:val="24"/>
          <w:szCs w:val="24"/>
          <w:lang w:val="en-GB"/>
        </w:rPr>
      </w:pPr>
      <w:r w:rsidRPr="006F4738">
        <w:rPr>
          <w:rFonts w:ascii="Amasis MT Pro" w:hAnsi="Amasis MT Pro"/>
          <w:bCs/>
          <w:sz w:val="24"/>
          <w:szCs w:val="24"/>
          <w:lang w:val="en-GB"/>
        </w:rPr>
        <w:t>•</w:t>
      </w:r>
      <w:r w:rsidRPr="006F4738">
        <w:rPr>
          <w:rFonts w:ascii="Amasis MT Pro" w:hAnsi="Amasis MT Pro"/>
          <w:bCs/>
          <w:sz w:val="24"/>
          <w:szCs w:val="24"/>
          <w:lang w:val="en-GB"/>
        </w:rPr>
        <w:tab/>
        <w:t xml:space="preserve">Bringing the deceased into our care from a hospital, private address, or nursing home within a 20-mile radius of West Malling over any </w:t>
      </w:r>
      <w:r w:rsidR="007E0003" w:rsidRPr="006F4738">
        <w:rPr>
          <w:rFonts w:ascii="Amasis MT Pro" w:hAnsi="Amasis MT Pro"/>
          <w:bCs/>
          <w:sz w:val="24"/>
          <w:szCs w:val="24"/>
          <w:lang w:val="en-GB"/>
        </w:rPr>
        <w:t>24-hour</w:t>
      </w:r>
      <w:r w:rsidRPr="006F4738">
        <w:rPr>
          <w:rFonts w:ascii="Amasis MT Pro" w:hAnsi="Amasis MT Pro"/>
          <w:bCs/>
          <w:sz w:val="24"/>
          <w:szCs w:val="24"/>
          <w:lang w:val="en-GB"/>
        </w:rPr>
        <w:t xml:space="preserve"> period to our private chapel of rest.</w:t>
      </w:r>
    </w:p>
    <w:p w14:paraId="3979B095" w14:textId="271B15C6" w:rsidR="00C73034" w:rsidRDefault="00C73034" w:rsidP="00211145">
      <w:pPr>
        <w:spacing w:line="360" w:lineRule="auto"/>
        <w:jc w:val="both"/>
        <w:rPr>
          <w:rFonts w:ascii="Amasis MT Pro" w:hAnsi="Amasis MT Pro"/>
          <w:bCs/>
          <w:sz w:val="24"/>
          <w:szCs w:val="24"/>
          <w:lang w:val="en-GB"/>
        </w:rPr>
      </w:pPr>
      <w:r w:rsidRPr="006F4738">
        <w:rPr>
          <w:rFonts w:ascii="Amasis MT Pro" w:hAnsi="Amasis MT Pro"/>
          <w:bCs/>
          <w:sz w:val="24"/>
          <w:szCs w:val="24"/>
          <w:lang w:val="en-GB"/>
        </w:rPr>
        <w:t>•</w:t>
      </w:r>
      <w:r w:rsidRPr="006F4738">
        <w:rPr>
          <w:rFonts w:ascii="Amasis MT Pro" w:hAnsi="Amasis MT Pro"/>
          <w:bCs/>
          <w:sz w:val="24"/>
          <w:szCs w:val="24"/>
          <w:lang w:val="en-GB"/>
        </w:rPr>
        <w:tab/>
        <w:t>A fully fitted Light Oak finish Coffin with engraved plate of inscription.</w:t>
      </w:r>
    </w:p>
    <w:p w14:paraId="0C781355" w14:textId="77777777" w:rsidR="00C73034" w:rsidRPr="006F4738" w:rsidRDefault="00C73034" w:rsidP="00211145">
      <w:pPr>
        <w:spacing w:line="360" w:lineRule="auto"/>
        <w:jc w:val="both"/>
        <w:rPr>
          <w:rFonts w:ascii="Amasis MT Pro" w:hAnsi="Amasis MT Pro"/>
          <w:bCs/>
          <w:sz w:val="24"/>
          <w:szCs w:val="24"/>
          <w:lang w:val="en-GB"/>
        </w:rPr>
      </w:pPr>
      <w:r w:rsidRPr="006F4738">
        <w:rPr>
          <w:rFonts w:ascii="Amasis MT Pro" w:hAnsi="Amasis MT Pro"/>
          <w:bCs/>
          <w:sz w:val="24"/>
          <w:szCs w:val="24"/>
          <w:lang w:val="en-GB"/>
        </w:rPr>
        <w:t>•</w:t>
      </w:r>
      <w:r w:rsidRPr="006F4738">
        <w:rPr>
          <w:rFonts w:ascii="Amasis MT Pro" w:hAnsi="Amasis MT Pro"/>
          <w:bCs/>
          <w:sz w:val="24"/>
          <w:szCs w:val="24"/>
          <w:lang w:val="en-GB"/>
        </w:rPr>
        <w:tab/>
        <w:t>Provision of our Hearse on the day of the service.</w:t>
      </w:r>
    </w:p>
    <w:p w14:paraId="573D701E" w14:textId="77777777" w:rsidR="00C73034" w:rsidRPr="006F4738" w:rsidRDefault="00C73034" w:rsidP="00211145">
      <w:pPr>
        <w:spacing w:line="360" w:lineRule="auto"/>
        <w:jc w:val="both"/>
        <w:rPr>
          <w:rFonts w:ascii="Amasis MT Pro" w:hAnsi="Amasis MT Pro"/>
          <w:bCs/>
          <w:sz w:val="24"/>
          <w:szCs w:val="24"/>
          <w:lang w:val="en-GB"/>
        </w:rPr>
      </w:pPr>
      <w:r w:rsidRPr="006F4738">
        <w:rPr>
          <w:rFonts w:ascii="Amasis MT Pro" w:hAnsi="Amasis MT Pro"/>
          <w:bCs/>
          <w:sz w:val="24"/>
          <w:szCs w:val="24"/>
          <w:lang w:val="en-GB"/>
        </w:rPr>
        <w:t>•</w:t>
      </w:r>
      <w:r w:rsidRPr="006F4738">
        <w:rPr>
          <w:rFonts w:ascii="Amasis MT Pro" w:hAnsi="Amasis MT Pro"/>
          <w:bCs/>
          <w:sz w:val="24"/>
          <w:szCs w:val="24"/>
          <w:lang w:val="en-GB"/>
        </w:rPr>
        <w:tab/>
        <w:t>A team of pallbearers to attend the funeral service.</w:t>
      </w:r>
    </w:p>
    <w:p w14:paraId="6B0314B9" w14:textId="77777777" w:rsidR="00C73034" w:rsidRPr="006F4738" w:rsidRDefault="00C73034" w:rsidP="00211145">
      <w:pPr>
        <w:spacing w:line="360" w:lineRule="auto"/>
        <w:jc w:val="both"/>
        <w:rPr>
          <w:rFonts w:ascii="Amasis MT Pro" w:hAnsi="Amasis MT Pro"/>
          <w:bCs/>
          <w:sz w:val="24"/>
          <w:szCs w:val="24"/>
          <w:lang w:val="en-GB"/>
        </w:rPr>
      </w:pPr>
      <w:r w:rsidRPr="006F4738">
        <w:rPr>
          <w:rFonts w:ascii="Amasis MT Pro" w:hAnsi="Amasis MT Pro"/>
          <w:bCs/>
          <w:sz w:val="24"/>
          <w:szCs w:val="24"/>
          <w:lang w:val="en-GB"/>
        </w:rPr>
        <w:t>•</w:t>
      </w:r>
      <w:r w:rsidRPr="006F4738">
        <w:rPr>
          <w:rFonts w:ascii="Amasis MT Pro" w:hAnsi="Amasis MT Pro"/>
          <w:bCs/>
          <w:sz w:val="24"/>
          <w:szCs w:val="24"/>
          <w:lang w:val="en-GB"/>
        </w:rPr>
        <w:tab/>
        <w:t>Hygienic treatment (embalming) and viewing in our private Chapel of rest.</w:t>
      </w:r>
      <w:r w:rsidRPr="006F4738">
        <w:rPr>
          <w:rFonts w:ascii="Amasis MT Pro" w:hAnsi="Amasis MT Pro"/>
          <w:bCs/>
          <w:sz w:val="24"/>
          <w:szCs w:val="24"/>
          <w:lang w:val="en-GB"/>
        </w:rPr>
        <w:tab/>
      </w:r>
      <w:r w:rsidRPr="006F4738">
        <w:rPr>
          <w:rFonts w:ascii="Amasis MT Pro" w:hAnsi="Amasis MT Pro"/>
          <w:bCs/>
          <w:sz w:val="24"/>
          <w:szCs w:val="24"/>
          <w:lang w:val="en-GB"/>
        </w:rPr>
        <w:tab/>
      </w:r>
    </w:p>
    <w:p w14:paraId="703EF7A3" w14:textId="77777777" w:rsidR="00C73034" w:rsidRPr="006F4738" w:rsidRDefault="00C73034" w:rsidP="00211145">
      <w:pPr>
        <w:spacing w:line="360" w:lineRule="auto"/>
        <w:jc w:val="both"/>
        <w:rPr>
          <w:rFonts w:ascii="Amasis MT Pro" w:hAnsi="Amasis MT Pro"/>
          <w:bCs/>
          <w:sz w:val="24"/>
          <w:szCs w:val="24"/>
          <w:lang w:val="en-GB"/>
        </w:rPr>
      </w:pPr>
      <w:r w:rsidRPr="006F4738">
        <w:rPr>
          <w:rFonts w:ascii="Amasis MT Pro" w:hAnsi="Amasis MT Pro"/>
          <w:bCs/>
          <w:sz w:val="24"/>
          <w:szCs w:val="24"/>
          <w:lang w:val="en-GB"/>
        </w:rPr>
        <w:t>•</w:t>
      </w:r>
      <w:r w:rsidRPr="006F4738">
        <w:rPr>
          <w:rFonts w:ascii="Amasis MT Pro" w:hAnsi="Amasis MT Pro"/>
          <w:bCs/>
          <w:sz w:val="24"/>
          <w:szCs w:val="24"/>
          <w:lang w:val="en-GB"/>
        </w:rPr>
        <w:tab/>
        <w:t>The initial consultation and support with all on-going correspondence with the family.</w:t>
      </w:r>
    </w:p>
    <w:p w14:paraId="3AAF20ED" w14:textId="77777777" w:rsidR="00C73034" w:rsidRPr="006F4738" w:rsidRDefault="00C73034" w:rsidP="00211145">
      <w:pPr>
        <w:spacing w:line="360" w:lineRule="auto"/>
        <w:jc w:val="both"/>
        <w:rPr>
          <w:rFonts w:ascii="Amasis MT Pro" w:hAnsi="Amasis MT Pro"/>
          <w:bCs/>
          <w:sz w:val="24"/>
          <w:szCs w:val="24"/>
          <w:lang w:val="en-GB"/>
        </w:rPr>
      </w:pPr>
      <w:r w:rsidRPr="006F4738">
        <w:rPr>
          <w:rFonts w:ascii="Amasis MT Pro" w:hAnsi="Amasis MT Pro"/>
          <w:bCs/>
          <w:sz w:val="24"/>
          <w:szCs w:val="24"/>
          <w:lang w:val="en-GB"/>
        </w:rPr>
        <w:t>•</w:t>
      </w:r>
      <w:r w:rsidRPr="006F4738">
        <w:rPr>
          <w:rFonts w:ascii="Amasis MT Pro" w:hAnsi="Amasis MT Pro"/>
          <w:bCs/>
          <w:sz w:val="24"/>
          <w:szCs w:val="24"/>
          <w:lang w:val="en-GB"/>
        </w:rPr>
        <w:tab/>
        <w:t>Additional meetings with ourselves, as necessary.</w:t>
      </w:r>
    </w:p>
    <w:p w14:paraId="6B8EEF8C" w14:textId="77777777" w:rsidR="00C73034" w:rsidRPr="006F4738" w:rsidRDefault="00C73034" w:rsidP="00211145">
      <w:pPr>
        <w:spacing w:line="360" w:lineRule="auto"/>
        <w:jc w:val="both"/>
        <w:rPr>
          <w:rFonts w:ascii="Amasis MT Pro" w:hAnsi="Amasis MT Pro"/>
          <w:bCs/>
          <w:sz w:val="24"/>
          <w:szCs w:val="24"/>
          <w:lang w:val="en-GB"/>
        </w:rPr>
      </w:pPr>
      <w:r w:rsidRPr="006F4738">
        <w:rPr>
          <w:rFonts w:ascii="Amasis MT Pro" w:hAnsi="Amasis MT Pro"/>
          <w:bCs/>
          <w:sz w:val="24"/>
          <w:szCs w:val="24"/>
          <w:lang w:val="en-GB"/>
        </w:rPr>
        <w:t>•</w:t>
      </w:r>
      <w:r w:rsidRPr="006F4738">
        <w:rPr>
          <w:rFonts w:ascii="Amasis MT Pro" w:hAnsi="Amasis MT Pro"/>
          <w:bCs/>
          <w:sz w:val="24"/>
          <w:szCs w:val="24"/>
          <w:lang w:val="en-GB"/>
        </w:rPr>
        <w:tab/>
        <w:t>Care of the deceased up until the day of the funeral.</w:t>
      </w:r>
    </w:p>
    <w:p w14:paraId="6588CAB0" w14:textId="77777777" w:rsidR="00C73034" w:rsidRPr="006F4738" w:rsidRDefault="00C73034" w:rsidP="00211145">
      <w:pPr>
        <w:spacing w:line="360" w:lineRule="auto"/>
        <w:jc w:val="both"/>
        <w:rPr>
          <w:rFonts w:ascii="Amasis MT Pro" w:hAnsi="Amasis MT Pro"/>
          <w:bCs/>
          <w:sz w:val="24"/>
          <w:szCs w:val="24"/>
          <w:lang w:val="en-GB"/>
        </w:rPr>
      </w:pPr>
      <w:r w:rsidRPr="006F4738">
        <w:rPr>
          <w:rFonts w:ascii="Amasis MT Pro" w:hAnsi="Amasis MT Pro"/>
          <w:bCs/>
          <w:sz w:val="24"/>
          <w:szCs w:val="24"/>
          <w:lang w:val="en-GB"/>
        </w:rPr>
        <w:t>•</w:t>
      </w:r>
      <w:r w:rsidRPr="006F4738">
        <w:rPr>
          <w:rFonts w:ascii="Amasis MT Pro" w:hAnsi="Amasis MT Pro"/>
          <w:bCs/>
          <w:sz w:val="24"/>
          <w:szCs w:val="24"/>
          <w:lang w:val="en-GB"/>
        </w:rPr>
        <w:tab/>
        <w:t>All administrative duties in relation to paperwork and liaison with third parties.</w:t>
      </w:r>
    </w:p>
    <w:p w14:paraId="4BD4B374" w14:textId="77777777" w:rsidR="00C73034" w:rsidRPr="006F4738" w:rsidRDefault="00C73034" w:rsidP="00211145">
      <w:pPr>
        <w:spacing w:line="360" w:lineRule="auto"/>
        <w:ind w:left="720" w:hanging="720"/>
        <w:jc w:val="both"/>
        <w:rPr>
          <w:rFonts w:ascii="Amasis MT Pro" w:hAnsi="Amasis MT Pro"/>
          <w:bCs/>
          <w:sz w:val="24"/>
          <w:szCs w:val="24"/>
          <w:lang w:val="en-GB"/>
        </w:rPr>
      </w:pPr>
      <w:r w:rsidRPr="006F4738">
        <w:rPr>
          <w:rFonts w:ascii="Amasis MT Pro" w:hAnsi="Amasis MT Pro"/>
          <w:bCs/>
          <w:sz w:val="24"/>
          <w:szCs w:val="24"/>
          <w:lang w:val="en-GB"/>
        </w:rPr>
        <w:t>•</w:t>
      </w:r>
      <w:r w:rsidRPr="006F4738">
        <w:rPr>
          <w:rFonts w:ascii="Amasis MT Pro" w:hAnsi="Amasis MT Pro"/>
          <w:bCs/>
          <w:sz w:val="24"/>
          <w:szCs w:val="24"/>
          <w:lang w:val="en-GB"/>
        </w:rPr>
        <w:tab/>
        <w:t>Collection of the cremated remains from the Crematorium in a cardboard scatter tube and safe keeping at our premises for up to 12 months.</w:t>
      </w:r>
    </w:p>
    <w:p w14:paraId="39F54A19" w14:textId="77777777" w:rsidR="00C73034" w:rsidRPr="006F4738" w:rsidRDefault="00C73034" w:rsidP="00211145">
      <w:pPr>
        <w:spacing w:line="360" w:lineRule="auto"/>
        <w:jc w:val="both"/>
        <w:rPr>
          <w:rFonts w:ascii="Amasis MT Pro" w:hAnsi="Amasis MT Pro"/>
          <w:bCs/>
          <w:sz w:val="24"/>
          <w:szCs w:val="24"/>
          <w:lang w:val="en-GB"/>
        </w:rPr>
      </w:pPr>
      <w:r w:rsidRPr="006F4738">
        <w:rPr>
          <w:rFonts w:ascii="Amasis MT Pro" w:hAnsi="Amasis MT Pro"/>
          <w:bCs/>
          <w:sz w:val="24"/>
          <w:szCs w:val="24"/>
          <w:lang w:val="en-GB"/>
        </w:rPr>
        <w:t>•</w:t>
      </w:r>
      <w:r w:rsidRPr="006F4738">
        <w:rPr>
          <w:rFonts w:ascii="Amasis MT Pro" w:hAnsi="Amasis MT Pro"/>
          <w:bCs/>
          <w:sz w:val="24"/>
          <w:szCs w:val="24"/>
          <w:lang w:val="en-GB"/>
        </w:rPr>
        <w:tab/>
        <w:t>Our fully qualified Funeral Director to conduct on the day of the funeral.</w:t>
      </w:r>
    </w:p>
    <w:p w14:paraId="180AF7E5" w14:textId="77D4BC71" w:rsidR="00C73034" w:rsidRPr="006F4738" w:rsidRDefault="00C73034" w:rsidP="002351A8">
      <w:pPr>
        <w:jc w:val="both"/>
        <w:rPr>
          <w:rFonts w:ascii="Amasis MT Pro" w:hAnsi="Amasis MT Pro"/>
          <w:bCs/>
          <w:sz w:val="24"/>
          <w:szCs w:val="24"/>
          <w:lang w:val="en-GB"/>
        </w:rPr>
      </w:pPr>
    </w:p>
    <w:p w14:paraId="47288D72" w14:textId="66693A62" w:rsidR="00B559F2" w:rsidRPr="006F4738" w:rsidRDefault="004612F1" w:rsidP="005B44D0">
      <w:pPr>
        <w:spacing w:line="360" w:lineRule="auto"/>
        <w:jc w:val="both"/>
        <w:rPr>
          <w:rFonts w:ascii="Amasis MT Pro" w:hAnsi="Amasis MT Pro"/>
          <w:b/>
          <w:sz w:val="24"/>
          <w:szCs w:val="24"/>
          <w:lang w:val="en-GB"/>
        </w:rPr>
      </w:pPr>
      <w:r w:rsidRPr="006F4738">
        <w:rPr>
          <w:rFonts w:ascii="Amasis MT Pro" w:hAnsi="Amasis MT Pro"/>
          <w:b/>
          <w:sz w:val="24"/>
          <w:szCs w:val="24"/>
          <w:lang w:val="en-GB"/>
        </w:rPr>
        <w:t>Additional Bearers where required (per bearer)</w:t>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t>£50</w:t>
      </w:r>
    </w:p>
    <w:p w14:paraId="2F8BBF80" w14:textId="6DF1B9DC" w:rsidR="000124C2" w:rsidRPr="006F4738" w:rsidRDefault="000124C2" w:rsidP="005B44D0">
      <w:pPr>
        <w:spacing w:line="360" w:lineRule="auto"/>
        <w:jc w:val="both"/>
        <w:rPr>
          <w:rFonts w:ascii="Amasis MT Pro" w:hAnsi="Amasis MT Pro"/>
          <w:b/>
          <w:sz w:val="24"/>
          <w:szCs w:val="24"/>
          <w:lang w:val="en-GB"/>
        </w:rPr>
      </w:pPr>
      <w:r w:rsidRPr="006F4738">
        <w:rPr>
          <w:rFonts w:ascii="Amasis MT Pro" w:hAnsi="Amasis MT Pro"/>
          <w:b/>
          <w:sz w:val="24"/>
          <w:szCs w:val="24"/>
          <w:lang w:val="en-GB"/>
        </w:rPr>
        <w:t>Transfer of the deceased from any London Hospital to our Private Chapel</w:t>
      </w:r>
      <w:r w:rsidRPr="006F4738">
        <w:rPr>
          <w:rFonts w:ascii="Amasis MT Pro" w:hAnsi="Amasis MT Pro"/>
          <w:b/>
          <w:sz w:val="24"/>
          <w:szCs w:val="24"/>
          <w:lang w:val="en-GB"/>
        </w:rPr>
        <w:tab/>
        <w:t>£250</w:t>
      </w:r>
    </w:p>
    <w:p w14:paraId="1F3E4D4C" w14:textId="35F65425" w:rsidR="000124C2" w:rsidRPr="006F4738" w:rsidRDefault="000124C2" w:rsidP="005B44D0">
      <w:pPr>
        <w:spacing w:line="360" w:lineRule="auto"/>
        <w:jc w:val="both"/>
        <w:rPr>
          <w:rFonts w:ascii="Amasis MT Pro" w:hAnsi="Amasis MT Pro"/>
          <w:b/>
          <w:sz w:val="24"/>
          <w:szCs w:val="24"/>
          <w:lang w:val="en-GB"/>
        </w:rPr>
      </w:pPr>
      <w:r w:rsidRPr="006F4738">
        <w:rPr>
          <w:rFonts w:ascii="Amasis MT Pro" w:hAnsi="Amasis MT Pro"/>
          <w:b/>
          <w:sz w:val="24"/>
          <w:szCs w:val="24"/>
          <w:lang w:val="en-GB"/>
        </w:rPr>
        <w:t xml:space="preserve">Transfer of the deceased from a location outside a </w:t>
      </w:r>
      <w:r w:rsidR="006F4738">
        <w:rPr>
          <w:rFonts w:ascii="Amasis MT Pro" w:hAnsi="Amasis MT Pro"/>
          <w:b/>
          <w:sz w:val="24"/>
          <w:szCs w:val="24"/>
          <w:lang w:val="en-GB"/>
        </w:rPr>
        <w:t>20</w:t>
      </w:r>
      <w:r w:rsidRPr="006F4738">
        <w:rPr>
          <w:rFonts w:ascii="Amasis MT Pro" w:hAnsi="Amasis MT Pro"/>
          <w:b/>
          <w:sz w:val="24"/>
          <w:szCs w:val="24"/>
          <w:lang w:val="en-GB"/>
        </w:rPr>
        <w:t xml:space="preserve"> - mile radiu</w:t>
      </w:r>
      <w:r w:rsidR="006F4738">
        <w:rPr>
          <w:rFonts w:ascii="Amasis MT Pro" w:hAnsi="Amasis MT Pro"/>
          <w:b/>
          <w:sz w:val="24"/>
          <w:szCs w:val="24"/>
          <w:lang w:val="en-GB"/>
        </w:rPr>
        <w:t xml:space="preserve">s </w:t>
      </w:r>
      <w:r w:rsidRPr="006F4738">
        <w:rPr>
          <w:rFonts w:ascii="Amasis MT Pro" w:hAnsi="Amasis MT Pro"/>
          <w:b/>
          <w:sz w:val="24"/>
          <w:szCs w:val="24"/>
          <w:lang w:val="en-GB"/>
        </w:rPr>
        <w:t>Set Fee</w:t>
      </w:r>
      <w:r w:rsidR="006F4738">
        <w:rPr>
          <w:rFonts w:ascii="Amasis MT Pro" w:hAnsi="Amasis MT Pro"/>
          <w:b/>
          <w:sz w:val="24"/>
          <w:szCs w:val="24"/>
          <w:lang w:val="en-GB"/>
        </w:rPr>
        <w:tab/>
      </w:r>
      <w:r w:rsidRPr="006F4738">
        <w:rPr>
          <w:rFonts w:ascii="Amasis MT Pro" w:hAnsi="Amasis MT Pro"/>
          <w:b/>
          <w:sz w:val="24"/>
          <w:szCs w:val="24"/>
          <w:lang w:val="en-GB"/>
        </w:rPr>
        <w:t>£195</w:t>
      </w:r>
    </w:p>
    <w:p w14:paraId="34280E23" w14:textId="6F575CDD" w:rsidR="000124C2" w:rsidRPr="006F4738" w:rsidRDefault="000124C2" w:rsidP="005B44D0">
      <w:pPr>
        <w:spacing w:line="360" w:lineRule="auto"/>
        <w:jc w:val="both"/>
        <w:rPr>
          <w:rFonts w:ascii="Amasis MT Pro" w:hAnsi="Amasis MT Pro"/>
          <w:b/>
          <w:sz w:val="24"/>
          <w:szCs w:val="24"/>
          <w:lang w:val="en-GB"/>
        </w:rPr>
      </w:pP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r>
      <w:r w:rsidR="006F4738">
        <w:rPr>
          <w:rFonts w:ascii="Amasis MT Pro" w:hAnsi="Amasis MT Pro"/>
          <w:b/>
          <w:sz w:val="24"/>
          <w:szCs w:val="24"/>
          <w:lang w:val="en-GB"/>
        </w:rPr>
        <w:tab/>
      </w:r>
      <w:r w:rsidRPr="006F4738">
        <w:rPr>
          <w:rFonts w:ascii="Amasis MT Pro" w:hAnsi="Amasis MT Pro"/>
          <w:b/>
          <w:sz w:val="24"/>
          <w:szCs w:val="24"/>
          <w:lang w:val="en-GB"/>
        </w:rPr>
        <w:t>(plus £2 per mile)</w:t>
      </w:r>
    </w:p>
    <w:p w14:paraId="1527ACF0" w14:textId="77777777" w:rsidR="00F51C6B" w:rsidRPr="006F4738" w:rsidRDefault="00F51C6B" w:rsidP="00C73034">
      <w:pPr>
        <w:jc w:val="both"/>
        <w:rPr>
          <w:rFonts w:ascii="Amasis MT Pro" w:hAnsi="Amasis MT Pro"/>
          <w:b/>
          <w:sz w:val="24"/>
          <w:szCs w:val="24"/>
          <w:lang w:val="en-GB"/>
        </w:rPr>
      </w:pPr>
    </w:p>
    <w:p w14:paraId="6F041B7F" w14:textId="77777777" w:rsidR="00F51C6B" w:rsidRPr="006F4738" w:rsidRDefault="00F51C6B" w:rsidP="00C73034">
      <w:pPr>
        <w:jc w:val="both"/>
        <w:rPr>
          <w:rFonts w:ascii="Amasis MT Pro" w:hAnsi="Amasis MT Pro"/>
          <w:b/>
          <w:sz w:val="24"/>
          <w:szCs w:val="24"/>
          <w:lang w:val="en-GB"/>
        </w:rPr>
      </w:pPr>
    </w:p>
    <w:p w14:paraId="70E11ED7" w14:textId="390AF6DD" w:rsidR="00C73034" w:rsidRPr="006F4738" w:rsidRDefault="00C73034" w:rsidP="00752A9D">
      <w:pPr>
        <w:jc w:val="both"/>
        <w:rPr>
          <w:rFonts w:ascii="Amasis MT Pro" w:hAnsi="Amasis MT Pro"/>
          <w:b/>
          <w:sz w:val="24"/>
          <w:szCs w:val="24"/>
          <w:lang w:val="en-GB"/>
        </w:rPr>
      </w:pPr>
      <w:r w:rsidRPr="006F4738">
        <w:rPr>
          <w:rFonts w:ascii="Amasis MT Pro" w:hAnsi="Amasis MT Pro"/>
          <w:b/>
          <w:sz w:val="24"/>
          <w:szCs w:val="24"/>
          <w:lang w:val="en-GB"/>
        </w:rPr>
        <w:lastRenderedPageBreak/>
        <w:t>The Simple Farewell Service</w:t>
      </w:r>
      <w:r w:rsidR="00B559F2" w:rsidRPr="006F4738">
        <w:rPr>
          <w:rFonts w:ascii="Amasis MT Pro" w:hAnsi="Amasis MT Pro"/>
          <w:b/>
          <w:sz w:val="24"/>
          <w:szCs w:val="24"/>
          <w:lang w:val="en-GB"/>
        </w:rPr>
        <w:t xml:space="preserve"> </w:t>
      </w:r>
    </w:p>
    <w:p w14:paraId="305A4911" w14:textId="77777777" w:rsidR="00C73034" w:rsidRPr="006F4738" w:rsidRDefault="00C73034" w:rsidP="00C73034">
      <w:pPr>
        <w:jc w:val="both"/>
        <w:rPr>
          <w:rFonts w:ascii="Amasis MT Pro" w:hAnsi="Amasis MT Pro"/>
          <w:b/>
          <w:sz w:val="24"/>
          <w:szCs w:val="24"/>
          <w:lang w:val="en-GB"/>
        </w:rPr>
      </w:pPr>
    </w:p>
    <w:p w14:paraId="48FC37AD" w14:textId="50DF5D59" w:rsidR="00C73034" w:rsidRPr="006F4738" w:rsidRDefault="00B559F2" w:rsidP="00752A9D">
      <w:pPr>
        <w:ind w:left="720" w:firstLine="720"/>
        <w:jc w:val="both"/>
        <w:rPr>
          <w:rFonts w:ascii="Amasis MT Pro" w:hAnsi="Amasis MT Pro"/>
          <w:bCs/>
          <w:sz w:val="24"/>
          <w:szCs w:val="24"/>
          <w:lang w:val="en-GB"/>
        </w:rPr>
      </w:pP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t>£2000</w:t>
      </w:r>
    </w:p>
    <w:p w14:paraId="4700DA90" w14:textId="77777777" w:rsidR="00C73034" w:rsidRPr="006F4738" w:rsidRDefault="00C73034" w:rsidP="00C73034">
      <w:pPr>
        <w:jc w:val="both"/>
        <w:rPr>
          <w:rFonts w:ascii="Amasis MT Pro" w:hAnsi="Amasis MT Pro"/>
          <w:bCs/>
          <w:sz w:val="24"/>
          <w:szCs w:val="24"/>
          <w:lang w:val="en-GB"/>
        </w:rPr>
      </w:pPr>
    </w:p>
    <w:p w14:paraId="66A58F7B" w14:textId="0EF0CD4E" w:rsidR="00C73034" w:rsidRPr="006F4738" w:rsidRDefault="00C73034" w:rsidP="00C73034">
      <w:pPr>
        <w:jc w:val="both"/>
        <w:rPr>
          <w:rFonts w:ascii="Amasis MT Pro" w:hAnsi="Amasis MT Pro"/>
          <w:bCs/>
          <w:sz w:val="24"/>
          <w:szCs w:val="24"/>
          <w:lang w:val="en-GB"/>
        </w:rPr>
      </w:pPr>
      <w:r w:rsidRPr="006F4738">
        <w:rPr>
          <w:rFonts w:ascii="Amasis MT Pro" w:hAnsi="Amasis MT Pro"/>
          <w:bCs/>
          <w:sz w:val="24"/>
          <w:szCs w:val="24"/>
          <w:lang w:val="en-GB"/>
        </w:rPr>
        <w:t>This service takes place at 9:00am at Vinters Park Crematorium. The service will be up to 20 minutes only and you have the option of our in-house celebrant to say a short passage, or you can listen to one or two pieces of music if you prefer. This service includes the hearse only direct to the crematorium. A team of pallbearers and a Light Oak finish Coffin. Please note this service does not permit use of the chapel of rest for viewing.</w:t>
      </w:r>
    </w:p>
    <w:p w14:paraId="787E3CA5" w14:textId="77777777" w:rsidR="00C73034" w:rsidRPr="006F4738" w:rsidRDefault="00C73034" w:rsidP="00C73034">
      <w:pPr>
        <w:jc w:val="both"/>
        <w:rPr>
          <w:rFonts w:ascii="Amasis MT Pro" w:hAnsi="Amasis MT Pro"/>
          <w:bCs/>
          <w:sz w:val="24"/>
          <w:szCs w:val="24"/>
          <w:lang w:val="en-GB"/>
        </w:rPr>
      </w:pPr>
    </w:p>
    <w:p w14:paraId="42418653" w14:textId="3815B1B8" w:rsidR="00C73034" w:rsidRDefault="00C73034" w:rsidP="00C73034">
      <w:pPr>
        <w:jc w:val="both"/>
        <w:rPr>
          <w:rFonts w:ascii="Amasis MT Pro" w:hAnsi="Amasis MT Pro"/>
          <w:bCs/>
          <w:sz w:val="24"/>
          <w:szCs w:val="24"/>
          <w:lang w:val="en-GB"/>
        </w:rPr>
      </w:pPr>
    </w:p>
    <w:p w14:paraId="334FAF58" w14:textId="77777777" w:rsidR="008C2B7A" w:rsidRPr="006F4738" w:rsidRDefault="008C2B7A" w:rsidP="00C73034">
      <w:pPr>
        <w:jc w:val="both"/>
        <w:rPr>
          <w:rFonts w:ascii="Amasis MT Pro" w:hAnsi="Amasis MT Pro"/>
          <w:bCs/>
          <w:sz w:val="24"/>
          <w:szCs w:val="24"/>
          <w:lang w:val="en-GB"/>
        </w:rPr>
      </w:pPr>
    </w:p>
    <w:p w14:paraId="66CAF538" w14:textId="77777777" w:rsidR="00C73034" w:rsidRPr="006F4738" w:rsidRDefault="00C73034" w:rsidP="00C73034">
      <w:pPr>
        <w:jc w:val="both"/>
        <w:rPr>
          <w:rFonts w:ascii="Amasis MT Pro" w:hAnsi="Amasis MT Pro"/>
          <w:bCs/>
          <w:sz w:val="24"/>
          <w:szCs w:val="24"/>
          <w:lang w:val="en-GB"/>
        </w:rPr>
      </w:pPr>
    </w:p>
    <w:p w14:paraId="369D768D" w14:textId="77777777" w:rsidR="00F51C6B" w:rsidRPr="006F4738" w:rsidRDefault="00F51C6B" w:rsidP="00B559F2">
      <w:pPr>
        <w:jc w:val="both"/>
        <w:rPr>
          <w:rFonts w:ascii="Amasis MT Pro" w:hAnsi="Amasis MT Pro"/>
          <w:b/>
          <w:sz w:val="24"/>
          <w:szCs w:val="24"/>
          <w:lang w:val="en-GB"/>
        </w:rPr>
      </w:pPr>
    </w:p>
    <w:p w14:paraId="23B288D8" w14:textId="77777777" w:rsidR="008C2B7A" w:rsidRDefault="008C2B7A" w:rsidP="00B559F2">
      <w:pPr>
        <w:jc w:val="both"/>
        <w:rPr>
          <w:rFonts w:ascii="Amasis MT Pro" w:hAnsi="Amasis MT Pro"/>
          <w:b/>
          <w:sz w:val="24"/>
          <w:szCs w:val="24"/>
          <w:lang w:val="en-GB"/>
        </w:rPr>
      </w:pPr>
      <w:r>
        <w:rPr>
          <w:rFonts w:ascii="Amasis MT Pro" w:hAnsi="Amasis MT Pro"/>
          <w:b/>
          <w:sz w:val="24"/>
          <w:szCs w:val="24"/>
          <w:lang w:val="en-GB"/>
        </w:rPr>
        <w:t xml:space="preserve">The </w:t>
      </w:r>
      <w:r w:rsidR="00B559F2" w:rsidRPr="006F4738">
        <w:rPr>
          <w:rFonts w:ascii="Amasis MT Pro" w:hAnsi="Amasis MT Pro"/>
          <w:b/>
          <w:sz w:val="24"/>
          <w:szCs w:val="24"/>
          <w:lang w:val="en-GB"/>
        </w:rPr>
        <w:t>Direct Cremation Service</w:t>
      </w:r>
      <w:r w:rsidR="002347B5" w:rsidRPr="006F4738">
        <w:rPr>
          <w:rFonts w:ascii="Amasis MT Pro" w:hAnsi="Amasis MT Pro"/>
          <w:b/>
          <w:sz w:val="24"/>
          <w:szCs w:val="24"/>
          <w:lang w:val="en-GB"/>
        </w:rPr>
        <w:tab/>
      </w:r>
    </w:p>
    <w:p w14:paraId="7C31A1F9" w14:textId="77777777" w:rsidR="008C2B7A" w:rsidRDefault="008C2B7A" w:rsidP="00B559F2">
      <w:pPr>
        <w:jc w:val="both"/>
        <w:rPr>
          <w:rFonts w:ascii="Amasis MT Pro" w:hAnsi="Amasis MT Pro"/>
          <w:b/>
          <w:sz w:val="24"/>
          <w:szCs w:val="24"/>
          <w:lang w:val="en-GB"/>
        </w:rPr>
      </w:pPr>
    </w:p>
    <w:p w14:paraId="664F235E" w14:textId="08EDC50C" w:rsidR="00B559F2" w:rsidRPr="006F4738" w:rsidRDefault="008C2B7A" w:rsidP="00B559F2">
      <w:pPr>
        <w:jc w:val="both"/>
        <w:rPr>
          <w:rFonts w:ascii="Amasis MT Pro" w:hAnsi="Amasis MT Pro"/>
          <w:b/>
          <w:sz w:val="24"/>
          <w:szCs w:val="24"/>
          <w:lang w:val="en-GB"/>
        </w:rPr>
      </w:pPr>
      <w:r>
        <w:rPr>
          <w:rFonts w:ascii="Amasis MT Pro" w:hAnsi="Amasis MT Pro"/>
          <w:b/>
          <w:sz w:val="24"/>
          <w:szCs w:val="24"/>
          <w:lang w:val="en-GB"/>
        </w:rPr>
        <w:tab/>
      </w:r>
      <w:r>
        <w:rPr>
          <w:rFonts w:ascii="Amasis MT Pro" w:hAnsi="Amasis MT Pro"/>
          <w:b/>
          <w:sz w:val="24"/>
          <w:szCs w:val="24"/>
          <w:lang w:val="en-GB"/>
        </w:rPr>
        <w:tab/>
      </w:r>
      <w:r>
        <w:rPr>
          <w:rFonts w:ascii="Amasis MT Pro" w:hAnsi="Amasis MT Pro"/>
          <w:b/>
          <w:sz w:val="24"/>
          <w:szCs w:val="24"/>
          <w:lang w:val="en-GB"/>
        </w:rPr>
        <w:tab/>
      </w:r>
      <w:r>
        <w:rPr>
          <w:rFonts w:ascii="Amasis MT Pro" w:hAnsi="Amasis MT Pro"/>
          <w:b/>
          <w:sz w:val="24"/>
          <w:szCs w:val="24"/>
          <w:lang w:val="en-GB"/>
        </w:rPr>
        <w:tab/>
      </w:r>
      <w:r>
        <w:rPr>
          <w:rFonts w:ascii="Amasis MT Pro" w:hAnsi="Amasis MT Pro"/>
          <w:b/>
          <w:sz w:val="24"/>
          <w:szCs w:val="24"/>
          <w:lang w:val="en-GB"/>
        </w:rPr>
        <w:tab/>
      </w:r>
      <w:r w:rsidR="002347B5" w:rsidRPr="006F4738">
        <w:rPr>
          <w:rFonts w:ascii="Amasis MT Pro" w:hAnsi="Amasis MT Pro"/>
          <w:b/>
          <w:sz w:val="24"/>
          <w:szCs w:val="24"/>
          <w:lang w:val="en-GB"/>
        </w:rPr>
        <w:tab/>
      </w:r>
      <w:r w:rsidR="00B559F2" w:rsidRPr="006F4738">
        <w:rPr>
          <w:rFonts w:ascii="Amasis MT Pro" w:hAnsi="Amasis MT Pro"/>
          <w:b/>
          <w:sz w:val="24"/>
          <w:szCs w:val="24"/>
          <w:lang w:val="en-GB"/>
        </w:rPr>
        <w:tab/>
      </w:r>
      <w:r w:rsidR="00B559F2" w:rsidRPr="006F4738">
        <w:rPr>
          <w:rFonts w:ascii="Amasis MT Pro" w:hAnsi="Amasis MT Pro"/>
          <w:b/>
          <w:sz w:val="24"/>
          <w:szCs w:val="24"/>
          <w:lang w:val="en-GB"/>
        </w:rPr>
        <w:tab/>
      </w:r>
      <w:r w:rsidR="00B559F2" w:rsidRPr="006F4738">
        <w:rPr>
          <w:rFonts w:ascii="Amasis MT Pro" w:hAnsi="Amasis MT Pro"/>
          <w:b/>
          <w:sz w:val="24"/>
          <w:szCs w:val="24"/>
          <w:lang w:val="en-GB"/>
        </w:rPr>
        <w:tab/>
      </w:r>
      <w:r w:rsidR="00B559F2" w:rsidRPr="006F4738">
        <w:rPr>
          <w:rFonts w:ascii="Amasis MT Pro" w:hAnsi="Amasis MT Pro"/>
          <w:b/>
          <w:sz w:val="24"/>
          <w:szCs w:val="24"/>
          <w:lang w:val="en-GB"/>
        </w:rPr>
        <w:tab/>
      </w:r>
      <w:r w:rsidR="00B559F2" w:rsidRPr="006F4738">
        <w:rPr>
          <w:rFonts w:ascii="Amasis MT Pro" w:hAnsi="Amasis MT Pro"/>
          <w:b/>
          <w:sz w:val="24"/>
          <w:szCs w:val="24"/>
          <w:lang w:val="en-GB"/>
        </w:rPr>
        <w:tab/>
      </w:r>
      <w:r w:rsidR="00B559F2" w:rsidRPr="006F4738">
        <w:rPr>
          <w:rFonts w:ascii="Amasis MT Pro" w:hAnsi="Amasis MT Pro"/>
          <w:b/>
          <w:sz w:val="24"/>
          <w:szCs w:val="24"/>
          <w:lang w:val="en-GB"/>
        </w:rPr>
        <w:tab/>
        <w:t xml:space="preserve"> £1</w:t>
      </w:r>
      <w:r w:rsidR="002347B5" w:rsidRPr="006F4738">
        <w:rPr>
          <w:rFonts w:ascii="Amasis MT Pro" w:hAnsi="Amasis MT Pro"/>
          <w:b/>
          <w:sz w:val="24"/>
          <w:szCs w:val="24"/>
          <w:lang w:val="en-GB"/>
        </w:rPr>
        <w:t>295</w:t>
      </w:r>
    </w:p>
    <w:p w14:paraId="050CA96D" w14:textId="77777777" w:rsidR="00B559F2" w:rsidRPr="006F4738" w:rsidRDefault="00B559F2" w:rsidP="00B559F2">
      <w:pPr>
        <w:jc w:val="both"/>
        <w:rPr>
          <w:rFonts w:ascii="Amasis MT Pro" w:hAnsi="Amasis MT Pro"/>
          <w:bCs/>
          <w:sz w:val="24"/>
          <w:szCs w:val="24"/>
          <w:lang w:val="en-GB"/>
        </w:rPr>
      </w:pPr>
    </w:p>
    <w:p w14:paraId="51CC7557" w14:textId="0AE52C1A" w:rsidR="00B559F2" w:rsidRPr="006F4738" w:rsidRDefault="00B559F2" w:rsidP="00B559F2">
      <w:pPr>
        <w:jc w:val="both"/>
        <w:rPr>
          <w:rFonts w:ascii="Amasis MT Pro" w:hAnsi="Amasis MT Pro"/>
          <w:bCs/>
          <w:sz w:val="24"/>
          <w:szCs w:val="24"/>
          <w:lang w:val="en-GB"/>
        </w:rPr>
      </w:pPr>
      <w:r w:rsidRPr="006F4738">
        <w:rPr>
          <w:rFonts w:ascii="Amasis MT Pro" w:hAnsi="Amasis MT Pro"/>
          <w:bCs/>
          <w:sz w:val="24"/>
          <w:szCs w:val="24"/>
          <w:lang w:val="en-GB"/>
        </w:rPr>
        <w:t>This is an unattended service with no mourners or clergy present for the service. One of our professional Funeral Directors will carefully look after your loved one and they will be taken to the crematorium in one of our specialised funeral vehicles. The ashes will be collected and remain in our care for 12 months</w:t>
      </w:r>
      <w:r w:rsidR="002347B5" w:rsidRPr="006F4738">
        <w:rPr>
          <w:rFonts w:ascii="Amasis MT Pro" w:hAnsi="Amasis MT Pro"/>
          <w:bCs/>
          <w:sz w:val="24"/>
          <w:szCs w:val="24"/>
          <w:lang w:val="en-GB"/>
        </w:rPr>
        <w:t xml:space="preserve"> or you may request for the</w:t>
      </w:r>
      <w:r w:rsidR="00317691" w:rsidRPr="006F4738">
        <w:rPr>
          <w:rFonts w:ascii="Amasis MT Pro" w:hAnsi="Amasis MT Pro"/>
          <w:bCs/>
          <w:sz w:val="24"/>
          <w:szCs w:val="24"/>
          <w:lang w:val="en-GB"/>
        </w:rPr>
        <w:t>m to be</w:t>
      </w:r>
      <w:r w:rsidR="002347B5" w:rsidRPr="006F4738">
        <w:rPr>
          <w:rFonts w:ascii="Amasis MT Pro" w:hAnsi="Amasis MT Pro"/>
          <w:bCs/>
          <w:sz w:val="24"/>
          <w:szCs w:val="24"/>
          <w:lang w:val="en-GB"/>
        </w:rPr>
        <w:t xml:space="preserve"> scattered in the Garden of Remembrance at the crematorium. </w:t>
      </w:r>
      <w:r w:rsidRPr="006F4738">
        <w:rPr>
          <w:rFonts w:ascii="Amasis MT Pro" w:hAnsi="Amasis MT Pro"/>
          <w:bCs/>
          <w:sz w:val="24"/>
          <w:szCs w:val="24"/>
          <w:lang w:val="en-GB"/>
        </w:rPr>
        <w:t xml:space="preserve"> </w:t>
      </w:r>
    </w:p>
    <w:p w14:paraId="2BBE7408" w14:textId="77777777" w:rsidR="00B559F2" w:rsidRPr="006F4738" w:rsidRDefault="00B559F2" w:rsidP="00B559F2">
      <w:pPr>
        <w:jc w:val="both"/>
        <w:rPr>
          <w:rFonts w:ascii="Amasis MT Pro" w:hAnsi="Amasis MT Pro"/>
          <w:bCs/>
          <w:sz w:val="24"/>
          <w:szCs w:val="24"/>
          <w:lang w:val="en-GB"/>
        </w:rPr>
      </w:pP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p>
    <w:p w14:paraId="44762030" w14:textId="31167346" w:rsidR="00B559F2" w:rsidRDefault="002C4B84" w:rsidP="00B559F2">
      <w:pPr>
        <w:jc w:val="both"/>
        <w:rPr>
          <w:rFonts w:ascii="Amasis MT Pro" w:hAnsi="Amasis MT Pro"/>
          <w:bCs/>
          <w:sz w:val="24"/>
          <w:szCs w:val="24"/>
          <w:lang w:val="en-GB"/>
        </w:rPr>
      </w:pPr>
      <w:r>
        <w:rPr>
          <w:rFonts w:ascii="Amasis MT Pro" w:hAnsi="Amasis MT Pro"/>
          <w:bCs/>
          <w:sz w:val="24"/>
          <w:szCs w:val="24"/>
          <w:lang w:val="en-GB"/>
        </w:rPr>
        <w:t>The Simple Farewell &amp; Direct Cremation Services are f</w:t>
      </w:r>
      <w:r w:rsidR="00B559F2" w:rsidRPr="006F4738">
        <w:rPr>
          <w:rFonts w:ascii="Amasis MT Pro" w:hAnsi="Amasis MT Pro"/>
          <w:bCs/>
          <w:sz w:val="24"/>
          <w:szCs w:val="24"/>
          <w:lang w:val="en-GB"/>
        </w:rPr>
        <w:t>ully inclusive of:</w:t>
      </w:r>
    </w:p>
    <w:p w14:paraId="45512038" w14:textId="3A92A503" w:rsidR="002C4B84" w:rsidRPr="006F4738" w:rsidRDefault="002C4B84" w:rsidP="00B559F2">
      <w:pPr>
        <w:jc w:val="both"/>
        <w:rPr>
          <w:rFonts w:ascii="Amasis MT Pro" w:hAnsi="Amasis MT Pro"/>
          <w:bCs/>
          <w:sz w:val="24"/>
          <w:szCs w:val="24"/>
          <w:lang w:val="en-GB"/>
        </w:rPr>
      </w:pPr>
      <w:r>
        <w:rPr>
          <w:rFonts w:ascii="Amasis MT Pro" w:hAnsi="Amasis MT Pro"/>
          <w:bCs/>
          <w:sz w:val="24"/>
          <w:szCs w:val="24"/>
          <w:lang w:val="en-GB"/>
        </w:rPr>
        <w:t>Bringing the deceased into our care</w:t>
      </w:r>
    </w:p>
    <w:p w14:paraId="02BD9DA5" w14:textId="77777777" w:rsidR="00B559F2" w:rsidRPr="006F4738" w:rsidRDefault="00B559F2" w:rsidP="00B559F2">
      <w:pPr>
        <w:jc w:val="both"/>
        <w:rPr>
          <w:rFonts w:ascii="Amasis MT Pro" w:hAnsi="Amasis MT Pro"/>
          <w:bCs/>
          <w:sz w:val="24"/>
          <w:szCs w:val="24"/>
          <w:lang w:val="en-GB"/>
        </w:rPr>
      </w:pPr>
      <w:r w:rsidRPr="006F4738">
        <w:rPr>
          <w:rFonts w:ascii="Amasis MT Pro" w:hAnsi="Amasis MT Pro"/>
          <w:bCs/>
          <w:sz w:val="24"/>
          <w:szCs w:val="24"/>
          <w:lang w:val="en-GB"/>
        </w:rPr>
        <w:t>Light Oak finish Coffin</w:t>
      </w:r>
    </w:p>
    <w:p w14:paraId="3F556C01" w14:textId="5C1E5E5D" w:rsidR="00B559F2" w:rsidRPr="006F4738" w:rsidRDefault="00B559F2" w:rsidP="00B559F2">
      <w:pPr>
        <w:jc w:val="both"/>
        <w:rPr>
          <w:rFonts w:ascii="Amasis MT Pro" w:hAnsi="Amasis MT Pro"/>
          <w:bCs/>
          <w:sz w:val="24"/>
          <w:szCs w:val="24"/>
          <w:lang w:val="en-GB"/>
        </w:rPr>
      </w:pPr>
      <w:r w:rsidRPr="006F4738">
        <w:rPr>
          <w:rFonts w:ascii="Amasis MT Pro" w:hAnsi="Amasis MT Pro"/>
          <w:bCs/>
          <w:sz w:val="24"/>
          <w:szCs w:val="24"/>
          <w:lang w:val="en-GB"/>
        </w:rPr>
        <w:t>Vinters Park Cremation fees</w:t>
      </w:r>
      <w:r w:rsidRPr="006F4738">
        <w:rPr>
          <w:rFonts w:ascii="Amasis MT Pro" w:hAnsi="Amasis MT Pro"/>
          <w:bCs/>
          <w:sz w:val="24"/>
          <w:szCs w:val="24"/>
          <w:lang w:val="en-GB"/>
        </w:rPr>
        <w:tab/>
      </w:r>
    </w:p>
    <w:p w14:paraId="2E900FCE" w14:textId="063907D1" w:rsidR="00B559F2" w:rsidRPr="006F4738" w:rsidRDefault="00B559F2" w:rsidP="00B559F2">
      <w:pPr>
        <w:jc w:val="both"/>
        <w:rPr>
          <w:rFonts w:ascii="Amasis MT Pro" w:hAnsi="Amasis MT Pro"/>
          <w:bCs/>
          <w:sz w:val="24"/>
          <w:szCs w:val="24"/>
          <w:lang w:val="en-GB"/>
        </w:rPr>
      </w:pPr>
      <w:r w:rsidRPr="006F4738">
        <w:rPr>
          <w:rFonts w:ascii="Amasis MT Pro" w:hAnsi="Amasis MT Pro"/>
          <w:bCs/>
          <w:sz w:val="24"/>
          <w:szCs w:val="24"/>
          <w:lang w:val="en-GB"/>
        </w:rPr>
        <w:t>Viner &amp; Sons Administration costs</w:t>
      </w:r>
      <w:r w:rsidRPr="006F4738">
        <w:rPr>
          <w:rFonts w:ascii="Amasis MT Pro" w:hAnsi="Amasis MT Pro"/>
          <w:bCs/>
          <w:sz w:val="24"/>
          <w:szCs w:val="24"/>
          <w:lang w:val="en-GB"/>
        </w:rPr>
        <w:tab/>
      </w:r>
    </w:p>
    <w:p w14:paraId="394A19BB" w14:textId="4A50222D" w:rsidR="00C73034" w:rsidRDefault="00C73034" w:rsidP="002351A8">
      <w:pPr>
        <w:jc w:val="both"/>
        <w:rPr>
          <w:rFonts w:ascii="Amasis MT Pro" w:hAnsi="Amasis MT Pro"/>
          <w:bCs/>
          <w:sz w:val="24"/>
          <w:szCs w:val="24"/>
          <w:lang w:val="en-GB"/>
        </w:rPr>
      </w:pPr>
    </w:p>
    <w:p w14:paraId="7F3BF674" w14:textId="13069219" w:rsidR="004F139E" w:rsidRDefault="004F139E" w:rsidP="002351A8">
      <w:pPr>
        <w:jc w:val="both"/>
        <w:rPr>
          <w:rFonts w:ascii="Amasis MT Pro" w:hAnsi="Amasis MT Pro"/>
          <w:bCs/>
          <w:sz w:val="24"/>
          <w:szCs w:val="24"/>
          <w:lang w:val="en-GB"/>
        </w:rPr>
      </w:pPr>
    </w:p>
    <w:p w14:paraId="7E1F755C" w14:textId="17E6580A" w:rsidR="008C2B7A" w:rsidRDefault="008C2B7A" w:rsidP="002351A8">
      <w:pPr>
        <w:jc w:val="both"/>
        <w:rPr>
          <w:rFonts w:ascii="Amasis MT Pro" w:hAnsi="Amasis MT Pro"/>
          <w:bCs/>
          <w:sz w:val="24"/>
          <w:szCs w:val="24"/>
          <w:lang w:val="en-GB"/>
        </w:rPr>
      </w:pPr>
    </w:p>
    <w:p w14:paraId="7E09B01D" w14:textId="77777777" w:rsidR="00B559F2" w:rsidRPr="006F4738" w:rsidRDefault="00B559F2" w:rsidP="007E0003">
      <w:pPr>
        <w:rPr>
          <w:rFonts w:ascii="Amasis MT Pro" w:hAnsi="Amasis MT Pro"/>
          <w:b/>
          <w:sz w:val="24"/>
          <w:szCs w:val="24"/>
          <w:lang w:val="en-GB"/>
        </w:rPr>
      </w:pPr>
      <w:r w:rsidRPr="006F4738">
        <w:rPr>
          <w:rFonts w:ascii="Amasis MT Pro" w:hAnsi="Amasis MT Pro"/>
          <w:b/>
          <w:sz w:val="24"/>
          <w:szCs w:val="24"/>
          <w:lang w:val="en-GB"/>
        </w:rPr>
        <w:t>Saturday Funeral - Additional Costs</w:t>
      </w:r>
    </w:p>
    <w:p w14:paraId="54B63E65" w14:textId="77777777" w:rsidR="00B559F2" w:rsidRPr="006F4738" w:rsidRDefault="00B559F2" w:rsidP="00B559F2">
      <w:pPr>
        <w:jc w:val="both"/>
        <w:rPr>
          <w:rFonts w:ascii="Amasis MT Pro" w:hAnsi="Amasis MT Pro"/>
          <w:bCs/>
          <w:sz w:val="24"/>
          <w:szCs w:val="24"/>
          <w:lang w:val="en-GB"/>
        </w:rPr>
      </w:pPr>
    </w:p>
    <w:p w14:paraId="6E849E40" w14:textId="77777777" w:rsidR="00B559F2" w:rsidRPr="006F4738" w:rsidRDefault="00B559F2" w:rsidP="00B559F2">
      <w:pPr>
        <w:jc w:val="both"/>
        <w:rPr>
          <w:rFonts w:ascii="Amasis MT Pro" w:hAnsi="Amasis MT Pro"/>
          <w:bCs/>
          <w:sz w:val="24"/>
          <w:szCs w:val="24"/>
          <w:lang w:val="en-GB"/>
        </w:rPr>
      </w:pPr>
      <w:r w:rsidRPr="006F4738">
        <w:rPr>
          <w:rFonts w:ascii="Amasis MT Pro" w:hAnsi="Amasis MT Pro"/>
          <w:bCs/>
          <w:sz w:val="24"/>
          <w:szCs w:val="24"/>
          <w:lang w:val="en-GB"/>
        </w:rPr>
        <w:t>In addition to our Funeral Service Charge above</w:t>
      </w:r>
    </w:p>
    <w:p w14:paraId="70B7FD3A" w14:textId="77777777" w:rsidR="00B559F2" w:rsidRPr="006F4738" w:rsidRDefault="00B559F2" w:rsidP="00B559F2">
      <w:pPr>
        <w:jc w:val="both"/>
        <w:rPr>
          <w:rFonts w:ascii="Amasis MT Pro" w:hAnsi="Amasis MT Pro"/>
          <w:bCs/>
          <w:sz w:val="24"/>
          <w:szCs w:val="24"/>
          <w:lang w:val="en-GB"/>
        </w:rPr>
      </w:pPr>
    </w:p>
    <w:p w14:paraId="5D7A7D33" w14:textId="5B201D70" w:rsidR="00B559F2" w:rsidRPr="006F4738" w:rsidRDefault="00B559F2" w:rsidP="00B559F2">
      <w:pPr>
        <w:jc w:val="both"/>
        <w:rPr>
          <w:rFonts w:ascii="Amasis MT Pro" w:hAnsi="Amasis MT Pro"/>
          <w:b/>
          <w:sz w:val="24"/>
          <w:szCs w:val="24"/>
          <w:lang w:val="en-GB"/>
        </w:rPr>
      </w:pPr>
      <w:r w:rsidRPr="006F4738">
        <w:rPr>
          <w:rFonts w:ascii="Amasis MT Pro" w:hAnsi="Amasis MT Pro"/>
          <w:bCs/>
          <w:sz w:val="24"/>
          <w:szCs w:val="24"/>
          <w:lang w:val="en-GB"/>
        </w:rPr>
        <w:t xml:space="preserve">Saturday Funeral surcharge </w:t>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007E0003" w:rsidRPr="006355CE">
        <w:rPr>
          <w:rFonts w:ascii="Amasis MT Pro" w:hAnsi="Amasis MT Pro"/>
          <w:bCs/>
          <w:sz w:val="24"/>
          <w:szCs w:val="24"/>
          <w:lang w:val="en-GB"/>
        </w:rPr>
        <w:t>from</w:t>
      </w:r>
      <w:r w:rsidR="007E0003" w:rsidRPr="006F4738">
        <w:rPr>
          <w:rFonts w:ascii="Amasis MT Pro" w:hAnsi="Amasis MT Pro"/>
          <w:b/>
          <w:sz w:val="24"/>
          <w:szCs w:val="24"/>
          <w:lang w:val="en-GB"/>
        </w:rPr>
        <w:t xml:space="preserve"> </w:t>
      </w:r>
      <w:r w:rsidR="007E0003" w:rsidRPr="006F4738">
        <w:rPr>
          <w:rFonts w:ascii="Amasis MT Pro" w:hAnsi="Amasis MT Pro"/>
          <w:b/>
          <w:sz w:val="24"/>
          <w:szCs w:val="24"/>
          <w:lang w:val="en-GB"/>
        </w:rPr>
        <w:tab/>
      </w:r>
      <w:r w:rsidRPr="006F4738">
        <w:rPr>
          <w:rFonts w:ascii="Amasis MT Pro" w:hAnsi="Amasis MT Pro"/>
          <w:b/>
          <w:sz w:val="24"/>
          <w:szCs w:val="24"/>
          <w:lang w:val="en-GB"/>
        </w:rPr>
        <w:t>£2500</w:t>
      </w:r>
    </w:p>
    <w:p w14:paraId="5603BABE" w14:textId="007B614E" w:rsidR="002347B5" w:rsidRPr="006F4738" w:rsidRDefault="00B559F2" w:rsidP="002D68DE">
      <w:pPr>
        <w:jc w:val="both"/>
        <w:rPr>
          <w:rFonts w:ascii="Amasis MT Pro" w:hAnsi="Amasis MT Pro"/>
          <w:b/>
          <w:sz w:val="24"/>
          <w:szCs w:val="24"/>
          <w:u w:val="single"/>
          <w:lang w:val="en-GB"/>
        </w:rPr>
      </w:pPr>
      <w:r w:rsidRPr="006F4738">
        <w:rPr>
          <w:rFonts w:ascii="Amasis MT Pro" w:hAnsi="Amasis MT Pro"/>
          <w:bCs/>
          <w:sz w:val="24"/>
          <w:szCs w:val="24"/>
          <w:lang w:val="en-GB"/>
        </w:rPr>
        <w:t>(Including Vinters Park Crematorium Fees)</w:t>
      </w:r>
    </w:p>
    <w:p w14:paraId="2BCC7640" w14:textId="77777777" w:rsidR="002347B5" w:rsidRPr="006F4738" w:rsidRDefault="002347B5" w:rsidP="00254304">
      <w:pPr>
        <w:jc w:val="center"/>
        <w:rPr>
          <w:rFonts w:ascii="Amasis MT Pro" w:hAnsi="Amasis MT Pro"/>
          <w:b/>
          <w:sz w:val="24"/>
          <w:szCs w:val="24"/>
          <w:u w:val="single"/>
          <w:lang w:val="en-GB"/>
        </w:rPr>
      </w:pPr>
    </w:p>
    <w:p w14:paraId="39E83207" w14:textId="77777777" w:rsidR="00BC338D" w:rsidRDefault="00BC338D" w:rsidP="00254304">
      <w:pPr>
        <w:jc w:val="center"/>
        <w:rPr>
          <w:rFonts w:ascii="Amasis MT Pro" w:hAnsi="Amasis MT Pro"/>
          <w:b/>
          <w:sz w:val="24"/>
          <w:szCs w:val="24"/>
          <w:u w:val="single"/>
          <w:lang w:val="en-GB"/>
        </w:rPr>
      </w:pPr>
    </w:p>
    <w:p w14:paraId="2AE49975" w14:textId="77777777" w:rsidR="00402591" w:rsidRDefault="00402591" w:rsidP="00254304">
      <w:pPr>
        <w:jc w:val="center"/>
        <w:rPr>
          <w:rFonts w:ascii="Amasis MT Pro" w:hAnsi="Amasis MT Pro"/>
          <w:b/>
          <w:sz w:val="24"/>
          <w:szCs w:val="24"/>
          <w:u w:val="single"/>
          <w:lang w:val="en-GB"/>
        </w:rPr>
      </w:pPr>
    </w:p>
    <w:p w14:paraId="0FFB89D6" w14:textId="77777777" w:rsidR="00402591" w:rsidRDefault="00402591" w:rsidP="00254304">
      <w:pPr>
        <w:jc w:val="center"/>
        <w:rPr>
          <w:rFonts w:ascii="Amasis MT Pro" w:hAnsi="Amasis MT Pro"/>
          <w:b/>
          <w:sz w:val="24"/>
          <w:szCs w:val="24"/>
          <w:u w:val="single"/>
          <w:lang w:val="en-GB"/>
        </w:rPr>
      </w:pPr>
    </w:p>
    <w:p w14:paraId="0ACE9380" w14:textId="5EB1B8DB" w:rsidR="006B047A" w:rsidRDefault="002351A8" w:rsidP="00254304">
      <w:pPr>
        <w:jc w:val="center"/>
        <w:rPr>
          <w:rFonts w:ascii="Amasis MT Pro" w:hAnsi="Amasis MT Pro"/>
          <w:b/>
          <w:sz w:val="24"/>
          <w:szCs w:val="24"/>
          <w:u w:val="single"/>
          <w:lang w:val="en-GB"/>
        </w:rPr>
      </w:pPr>
      <w:r w:rsidRPr="006F4738">
        <w:rPr>
          <w:rFonts w:ascii="Amasis MT Pro" w:hAnsi="Amasis MT Pro"/>
          <w:b/>
          <w:sz w:val="24"/>
          <w:szCs w:val="24"/>
          <w:u w:val="single"/>
          <w:lang w:val="en-GB"/>
        </w:rPr>
        <w:t>Additional</w:t>
      </w:r>
      <w:r w:rsidR="00F51C6B" w:rsidRPr="006F4738">
        <w:rPr>
          <w:rFonts w:ascii="Amasis MT Pro" w:hAnsi="Amasis MT Pro"/>
          <w:b/>
          <w:sz w:val="24"/>
          <w:szCs w:val="24"/>
          <w:u w:val="single"/>
          <w:lang w:val="en-GB"/>
        </w:rPr>
        <w:t xml:space="preserve"> </w:t>
      </w:r>
      <w:r w:rsidR="00A8575F" w:rsidRPr="006F4738">
        <w:rPr>
          <w:rFonts w:ascii="Amasis MT Pro" w:hAnsi="Amasis MT Pro"/>
          <w:b/>
          <w:sz w:val="24"/>
          <w:szCs w:val="24"/>
          <w:u w:val="single"/>
          <w:lang w:val="en-GB"/>
        </w:rPr>
        <w:t>Funeral Service Options</w:t>
      </w:r>
      <w:r w:rsidR="00F51C6B" w:rsidRPr="006F4738">
        <w:rPr>
          <w:rFonts w:ascii="Amasis MT Pro" w:hAnsi="Amasis MT Pro"/>
          <w:b/>
          <w:sz w:val="24"/>
          <w:szCs w:val="24"/>
          <w:u w:val="single"/>
          <w:lang w:val="en-GB"/>
        </w:rPr>
        <w:t xml:space="preserve"> and Fees</w:t>
      </w:r>
    </w:p>
    <w:p w14:paraId="2F7D08AF" w14:textId="77777777" w:rsidR="00BC338D" w:rsidRPr="006F4738" w:rsidRDefault="00BC338D" w:rsidP="00254304">
      <w:pPr>
        <w:jc w:val="center"/>
        <w:rPr>
          <w:rFonts w:ascii="Amasis MT Pro" w:hAnsi="Amasis MT Pro"/>
          <w:b/>
          <w:sz w:val="24"/>
          <w:szCs w:val="24"/>
          <w:u w:val="single"/>
          <w:lang w:val="en-GB"/>
        </w:rPr>
      </w:pPr>
    </w:p>
    <w:p w14:paraId="7CC2D604" w14:textId="66A030E2" w:rsidR="00F51C6B" w:rsidRPr="006F4738" w:rsidRDefault="00F51C6B" w:rsidP="00F51C6B">
      <w:pPr>
        <w:rPr>
          <w:rFonts w:ascii="Amasis MT Pro" w:hAnsi="Amasis MT Pro"/>
          <w:b/>
          <w:sz w:val="24"/>
          <w:szCs w:val="24"/>
          <w:lang w:val="en-GB"/>
        </w:rPr>
      </w:pPr>
      <w:r w:rsidRPr="006F4738">
        <w:rPr>
          <w:rFonts w:ascii="Amasis MT Pro" w:hAnsi="Amasis MT Pro"/>
          <w:b/>
          <w:sz w:val="24"/>
          <w:szCs w:val="24"/>
          <w:lang w:val="en-GB"/>
        </w:rPr>
        <w:t>Vehicles</w:t>
      </w:r>
    </w:p>
    <w:p w14:paraId="2A803A00" w14:textId="143DDB0F" w:rsidR="00F51C6B" w:rsidRPr="006F4738" w:rsidRDefault="00F51C6B" w:rsidP="00F51C6B">
      <w:pPr>
        <w:rPr>
          <w:rFonts w:ascii="Amasis MT Pro" w:hAnsi="Amasis MT Pro"/>
          <w:b/>
          <w:sz w:val="24"/>
          <w:szCs w:val="24"/>
          <w:lang w:val="en-GB"/>
        </w:rPr>
      </w:pPr>
    </w:p>
    <w:p w14:paraId="240985C0" w14:textId="4D9F4736" w:rsidR="00F51C6B" w:rsidRDefault="007E0003" w:rsidP="00F51C6B">
      <w:pPr>
        <w:rPr>
          <w:rFonts w:ascii="Amasis MT Pro" w:hAnsi="Amasis MT Pro"/>
          <w:b/>
          <w:sz w:val="24"/>
          <w:szCs w:val="24"/>
          <w:lang w:val="en-GB"/>
        </w:rPr>
      </w:pPr>
      <w:r w:rsidRPr="006F4738">
        <w:rPr>
          <w:rFonts w:ascii="Amasis MT Pro" w:hAnsi="Amasis MT Pro"/>
          <w:bCs/>
          <w:sz w:val="24"/>
          <w:szCs w:val="24"/>
          <w:lang w:val="en-GB"/>
        </w:rPr>
        <w:t>Six-Seater</w:t>
      </w:r>
      <w:r w:rsidR="00F51C6B" w:rsidRPr="006F4738">
        <w:rPr>
          <w:rFonts w:ascii="Amasis MT Pro" w:hAnsi="Amasis MT Pro"/>
          <w:bCs/>
          <w:sz w:val="24"/>
          <w:szCs w:val="24"/>
          <w:lang w:val="en-GB"/>
        </w:rPr>
        <w:t xml:space="preserve"> </w:t>
      </w:r>
      <w:r w:rsidR="00402591">
        <w:rPr>
          <w:rFonts w:ascii="Amasis MT Pro" w:hAnsi="Amasis MT Pro"/>
          <w:bCs/>
          <w:sz w:val="24"/>
          <w:szCs w:val="24"/>
          <w:lang w:val="en-GB"/>
        </w:rPr>
        <w:t xml:space="preserve">Mercedes Benz </w:t>
      </w:r>
      <w:r w:rsidR="00F51C6B" w:rsidRPr="006F4738">
        <w:rPr>
          <w:rFonts w:ascii="Amasis MT Pro" w:hAnsi="Amasis MT Pro"/>
          <w:bCs/>
          <w:sz w:val="24"/>
          <w:szCs w:val="24"/>
          <w:lang w:val="en-GB"/>
        </w:rPr>
        <w:t>Limousine</w:t>
      </w:r>
      <w:r w:rsidR="00ED663E">
        <w:rPr>
          <w:rFonts w:ascii="Amasis MT Pro" w:hAnsi="Amasis MT Pro"/>
          <w:bCs/>
          <w:sz w:val="24"/>
          <w:szCs w:val="24"/>
          <w:lang w:val="en-GB"/>
        </w:rPr>
        <w:t xml:space="preserve"> </w:t>
      </w:r>
      <w:r w:rsidR="00F51C6B" w:rsidRPr="006F4738">
        <w:rPr>
          <w:rFonts w:ascii="Amasis MT Pro" w:hAnsi="Amasis MT Pro"/>
          <w:bCs/>
          <w:sz w:val="24"/>
          <w:szCs w:val="24"/>
          <w:lang w:val="en-GB"/>
        </w:rPr>
        <w:t>(per vehicle)</w:t>
      </w:r>
      <w:r w:rsidR="00F51C6B" w:rsidRPr="006F4738">
        <w:rPr>
          <w:rFonts w:ascii="Amasis MT Pro" w:hAnsi="Amasis MT Pro"/>
          <w:bCs/>
          <w:sz w:val="24"/>
          <w:szCs w:val="24"/>
          <w:lang w:val="en-GB"/>
        </w:rPr>
        <w:tab/>
      </w:r>
      <w:r w:rsidR="00F51C6B" w:rsidRPr="006F4738">
        <w:rPr>
          <w:rFonts w:ascii="Amasis MT Pro" w:hAnsi="Amasis MT Pro"/>
          <w:bCs/>
          <w:sz w:val="24"/>
          <w:szCs w:val="24"/>
          <w:lang w:val="en-GB"/>
        </w:rPr>
        <w:tab/>
      </w:r>
      <w:r w:rsidR="00F51C6B" w:rsidRPr="006F4738">
        <w:rPr>
          <w:rFonts w:ascii="Amasis MT Pro" w:hAnsi="Amasis MT Pro"/>
          <w:bCs/>
          <w:sz w:val="24"/>
          <w:szCs w:val="24"/>
          <w:lang w:val="en-GB"/>
        </w:rPr>
        <w:tab/>
      </w:r>
      <w:r w:rsidR="00F51C6B" w:rsidRPr="006F4738">
        <w:rPr>
          <w:rFonts w:ascii="Amasis MT Pro" w:hAnsi="Amasis MT Pro"/>
          <w:bCs/>
          <w:sz w:val="24"/>
          <w:szCs w:val="24"/>
          <w:lang w:val="en-GB"/>
        </w:rPr>
        <w:tab/>
      </w:r>
      <w:r w:rsidR="00F51C6B" w:rsidRPr="006F4738">
        <w:rPr>
          <w:rFonts w:ascii="Amasis MT Pro" w:hAnsi="Amasis MT Pro"/>
          <w:bCs/>
          <w:sz w:val="24"/>
          <w:szCs w:val="24"/>
          <w:lang w:val="en-GB"/>
        </w:rPr>
        <w:tab/>
      </w:r>
      <w:r w:rsidR="00F51C6B" w:rsidRPr="00ED663E">
        <w:rPr>
          <w:rFonts w:ascii="Amasis MT Pro" w:hAnsi="Amasis MT Pro"/>
          <w:b/>
          <w:sz w:val="24"/>
          <w:szCs w:val="24"/>
          <w:lang w:val="en-GB"/>
        </w:rPr>
        <w:t>£</w:t>
      </w:r>
      <w:r w:rsidR="00F51C6B" w:rsidRPr="006F4738">
        <w:rPr>
          <w:rFonts w:ascii="Amasis MT Pro" w:hAnsi="Amasis MT Pro"/>
          <w:b/>
          <w:sz w:val="24"/>
          <w:szCs w:val="24"/>
          <w:lang w:val="en-GB"/>
        </w:rPr>
        <w:t>2</w:t>
      </w:r>
      <w:r w:rsidR="002D68DE">
        <w:rPr>
          <w:rFonts w:ascii="Amasis MT Pro" w:hAnsi="Amasis MT Pro"/>
          <w:b/>
          <w:sz w:val="24"/>
          <w:szCs w:val="24"/>
          <w:lang w:val="en-GB"/>
        </w:rPr>
        <w:t>9</w:t>
      </w:r>
      <w:r w:rsidR="00F51C6B" w:rsidRPr="006F4738">
        <w:rPr>
          <w:rFonts w:ascii="Amasis MT Pro" w:hAnsi="Amasis MT Pro"/>
          <w:b/>
          <w:sz w:val="24"/>
          <w:szCs w:val="24"/>
          <w:lang w:val="en-GB"/>
        </w:rPr>
        <w:t>5</w:t>
      </w:r>
    </w:p>
    <w:p w14:paraId="1A430D24" w14:textId="07308007" w:rsidR="00AE2423" w:rsidRDefault="00402591" w:rsidP="00F51C6B">
      <w:pPr>
        <w:rPr>
          <w:rFonts w:ascii="Amasis MT Pro" w:hAnsi="Amasis MT Pro"/>
          <w:bCs/>
          <w:i/>
          <w:iCs/>
          <w:sz w:val="24"/>
          <w:szCs w:val="24"/>
          <w:lang w:val="en-GB"/>
        </w:rPr>
      </w:pPr>
      <w:r w:rsidRPr="00010085">
        <w:rPr>
          <w:rFonts w:ascii="Amasis MT Pro" w:hAnsi="Amasis MT Pro"/>
          <w:bCs/>
          <w:i/>
          <w:iCs/>
          <w:sz w:val="24"/>
          <w:szCs w:val="24"/>
          <w:lang w:val="en-GB"/>
        </w:rPr>
        <w:t xml:space="preserve">(alternative </w:t>
      </w:r>
      <w:r w:rsidR="00010085" w:rsidRPr="00010085">
        <w:rPr>
          <w:rFonts w:ascii="Amasis MT Pro" w:hAnsi="Amasis MT Pro"/>
          <w:bCs/>
          <w:i/>
          <w:iCs/>
          <w:sz w:val="24"/>
          <w:szCs w:val="24"/>
          <w:lang w:val="en-GB"/>
        </w:rPr>
        <w:t>make of car available for additional cost)</w:t>
      </w:r>
    </w:p>
    <w:p w14:paraId="6AAC3FDE" w14:textId="77777777" w:rsidR="00085D43" w:rsidRPr="00010085" w:rsidRDefault="00085D43" w:rsidP="00F51C6B">
      <w:pPr>
        <w:rPr>
          <w:rFonts w:ascii="Amasis MT Pro" w:hAnsi="Amasis MT Pro"/>
          <w:bCs/>
          <w:i/>
          <w:iCs/>
          <w:sz w:val="24"/>
          <w:szCs w:val="24"/>
          <w:lang w:val="en-GB"/>
        </w:rPr>
      </w:pPr>
    </w:p>
    <w:p w14:paraId="4691BDC5" w14:textId="77777777" w:rsidR="00F51C6B" w:rsidRPr="00010085" w:rsidRDefault="00F51C6B" w:rsidP="00F51C6B">
      <w:pPr>
        <w:rPr>
          <w:rFonts w:ascii="Amasis MT Pro" w:hAnsi="Amasis MT Pro"/>
          <w:bCs/>
          <w:i/>
          <w:iCs/>
          <w:sz w:val="24"/>
          <w:szCs w:val="24"/>
          <w:lang w:val="en-GB"/>
        </w:rPr>
      </w:pPr>
    </w:p>
    <w:p w14:paraId="20EA618B" w14:textId="77777777" w:rsidR="00115808" w:rsidRPr="00AE2423" w:rsidRDefault="00115808" w:rsidP="00055A52">
      <w:pPr>
        <w:spacing w:line="360" w:lineRule="auto"/>
        <w:rPr>
          <w:rFonts w:ascii="Amasis MT Pro" w:hAnsi="Amasis MT Pro"/>
          <w:b/>
          <w:sz w:val="24"/>
          <w:szCs w:val="24"/>
          <w:lang w:val="en-GB"/>
        </w:rPr>
      </w:pPr>
      <w:r w:rsidRPr="00AE2423">
        <w:rPr>
          <w:rFonts w:ascii="Amasis MT Pro" w:hAnsi="Amasis MT Pro"/>
          <w:b/>
          <w:sz w:val="24"/>
          <w:szCs w:val="24"/>
          <w:lang w:val="en-GB"/>
        </w:rPr>
        <w:t>Horse Drawn Hearse and Coachmen</w:t>
      </w:r>
    </w:p>
    <w:p w14:paraId="5AACCA71" w14:textId="6F5C3FB1" w:rsidR="00115808" w:rsidRPr="00BC2E2C" w:rsidRDefault="00115808" w:rsidP="00055A52">
      <w:pPr>
        <w:spacing w:line="360" w:lineRule="auto"/>
        <w:rPr>
          <w:rFonts w:ascii="Amasis MT Pro" w:hAnsi="Amasis MT Pro"/>
          <w:b/>
          <w:sz w:val="24"/>
          <w:szCs w:val="24"/>
          <w:lang w:val="en-GB"/>
        </w:rPr>
      </w:pPr>
      <w:r w:rsidRPr="00115808">
        <w:rPr>
          <w:rFonts w:ascii="Amasis MT Pro" w:hAnsi="Amasis MT Pro"/>
          <w:bCs/>
          <w:sz w:val="24"/>
          <w:szCs w:val="24"/>
          <w:lang w:val="en-GB"/>
        </w:rPr>
        <w:t>Black Carriage with a Pair of Black Horses (Two)</w:t>
      </w:r>
      <w:r w:rsidRPr="00115808">
        <w:rPr>
          <w:rFonts w:ascii="Amasis MT Pro" w:hAnsi="Amasis MT Pro"/>
          <w:bCs/>
          <w:sz w:val="24"/>
          <w:szCs w:val="24"/>
          <w:lang w:val="en-GB"/>
        </w:rPr>
        <w:tab/>
      </w:r>
      <w:r w:rsidRPr="00115808">
        <w:rPr>
          <w:rFonts w:ascii="Amasis MT Pro" w:hAnsi="Amasis MT Pro"/>
          <w:bCs/>
          <w:sz w:val="24"/>
          <w:szCs w:val="24"/>
          <w:lang w:val="en-GB"/>
        </w:rPr>
        <w:tab/>
      </w:r>
      <w:r w:rsidRPr="00115808">
        <w:rPr>
          <w:rFonts w:ascii="Amasis MT Pro" w:hAnsi="Amasis MT Pro"/>
          <w:bCs/>
          <w:sz w:val="24"/>
          <w:szCs w:val="24"/>
          <w:lang w:val="en-GB"/>
        </w:rPr>
        <w:tab/>
      </w:r>
      <w:r w:rsidRPr="00115808">
        <w:rPr>
          <w:rFonts w:ascii="Amasis MT Pro" w:hAnsi="Amasis MT Pro"/>
          <w:bCs/>
          <w:sz w:val="24"/>
          <w:szCs w:val="24"/>
          <w:lang w:val="en-GB"/>
        </w:rPr>
        <w:tab/>
      </w:r>
      <w:r w:rsidRPr="00115808">
        <w:rPr>
          <w:rFonts w:ascii="Amasis MT Pro" w:hAnsi="Amasis MT Pro"/>
          <w:bCs/>
          <w:sz w:val="24"/>
          <w:szCs w:val="24"/>
          <w:lang w:val="en-GB"/>
        </w:rPr>
        <w:tab/>
      </w:r>
      <w:r>
        <w:rPr>
          <w:rFonts w:ascii="Amasis MT Pro" w:hAnsi="Amasis MT Pro"/>
          <w:bCs/>
          <w:sz w:val="24"/>
          <w:szCs w:val="24"/>
          <w:lang w:val="en-GB"/>
        </w:rPr>
        <w:tab/>
      </w:r>
      <w:r w:rsidRPr="00BC2E2C">
        <w:rPr>
          <w:rFonts w:ascii="Amasis MT Pro" w:hAnsi="Amasis MT Pro"/>
          <w:b/>
          <w:sz w:val="24"/>
          <w:szCs w:val="24"/>
          <w:lang w:val="en-GB"/>
        </w:rPr>
        <w:t>£1100</w:t>
      </w:r>
    </w:p>
    <w:p w14:paraId="31DF2CB0" w14:textId="41045FD7" w:rsidR="00115808" w:rsidRPr="00115808" w:rsidRDefault="00115808" w:rsidP="00055A52">
      <w:pPr>
        <w:spacing w:line="360" w:lineRule="auto"/>
        <w:rPr>
          <w:rFonts w:ascii="Amasis MT Pro" w:hAnsi="Amasis MT Pro"/>
          <w:bCs/>
          <w:sz w:val="24"/>
          <w:szCs w:val="24"/>
          <w:lang w:val="en-GB"/>
        </w:rPr>
      </w:pPr>
      <w:r w:rsidRPr="00115808">
        <w:rPr>
          <w:rFonts w:ascii="Amasis MT Pro" w:hAnsi="Amasis MT Pro"/>
          <w:bCs/>
          <w:sz w:val="24"/>
          <w:szCs w:val="24"/>
          <w:lang w:val="en-GB"/>
        </w:rPr>
        <w:t>Black Carriage with a Team of Black Horses (Four)</w:t>
      </w:r>
      <w:r w:rsidRPr="00115808">
        <w:rPr>
          <w:rFonts w:ascii="Amasis MT Pro" w:hAnsi="Amasis MT Pro"/>
          <w:bCs/>
          <w:sz w:val="24"/>
          <w:szCs w:val="24"/>
          <w:lang w:val="en-GB"/>
        </w:rPr>
        <w:tab/>
      </w:r>
      <w:r w:rsidRPr="00115808">
        <w:rPr>
          <w:rFonts w:ascii="Amasis MT Pro" w:hAnsi="Amasis MT Pro"/>
          <w:bCs/>
          <w:sz w:val="24"/>
          <w:szCs w:val="24"/>
          <w:lang w:val="en-GB"/>
        </w:rPr>
        <w:tab/>
      </w:r>
      <w:r w:rsidRPr="00115808">
        <w:rPr>
          <w:rFonts w:ascii="Amasis MT Pro" w:hAnsi="Amasis MT Pro"/>
          <w:bCs/>
          <w:sz w:val="24"/>
          <w:szCs w:val="24"/>
          <w:lang w:val="en-GB"/>
        </w:rPr>
        <w:tab/>
      </w:r>
      <w:r w:rsidRPr="00115808">
        <w:rPr>
          <w:rFonts w:ascii="Amasis MT Pro" w:hAnsi="Amasis MT Pro"/>
          <w:bCs/>
          <w:sz w:val="24"/>
          <w:szCs w:val="24"/>
          <w:lang w:val="en-GB"/>
        </w:rPr>
        <w:tab/>
      </w:r>
      <w:r>
        <w:rPr>
          <w:rFonts w:ascii="Amasis MT Pro" w:hAnsi="Amasis MT Pro"/>
          <w:bCs/>
          <w:sz w:val="24"/>
          <w:szCs w:val="24"/>
          <w:lang w:val="en-GB"/>
        </w:rPr>
        <w:tab/>
      </w:r>
      <w:r w:rsidRPr="00BC2E2C">
        <w:rPr>
          <w:rFonts w:ascii="Amasis MT Pro" w:hAnsi="Amasis MT Pro"/>
          <w:b/>
          <w:sz w:val="24"/>
          <w:szCs w:val="24"/>
          <w:lang w:val="en-GB"/>
        </w:rPr>
        <w:t>£1700</w:t>
      </w:r>
    </w:p>
    <w:p w14:paraId="59C23B65" w14:textId="5FDD934B" w:rsidR="00115808" w:rsidRPr="00115808" w:rsidRDefault="00115808" w:rsidP="00055A52">
      <w:pPr>
        <w:spacing w:line="360" w:lineRule="auto"/>
        <w:rPr>
          <w:rFonts w:ascii="Amasis MT Pro" w:hAnsi="Amasis MT Pro"/>
          <w:bCs/>
          <w:sz w:val="24"/>
          <w:szCs w:val="24"/>
          <w:lang w:val="en-GB"/>
        </w:rPr>
      </w:pPr>
      <w:r w:rsidRPr="00115808">
        <w:rPr>
          <w:rFonts w:ascii="Amasis MT Pro" w:hAnsi="Amasis MT Pro"/>
          <w:bCs/>
          <w:sz w:val="24"/>
          <w:szCs w:val="24"/>
          <w:lang w:val="en-GB"/>
        </w:rPr>
        <w:t>White Carriage with a Pair of White Horses (Two)</w:t>
      </w:r>
      <w:r w:rsidRPr="00115808">
        <w:rPr>
          <w:rFonts w:ascii="Amasis MT Pro" w:hAnsi="Amasis MT Pro"/>
          <w:bCs/>
          <w:sz w:val="24"/>
          <w:szCs w:val="24"/>
          <w:lang w:val="en-GB"/>
        </w:rPr>
        <w:tab/>
      </w:r>
      <w:r w:rsidRPr="00115808">
        <w:rPr>
          <w:rFonts w:ascii="Amasis MT Pro" w:hAnsi="Amasis MT Pro"/>
          <w:bCs/>
          <w:sz w:val="24"/>
          <w:szCs w:val="24"/>
          <w:lang w:val="en-GB"/>
        </w:rPr>
        <w:tab/>
      </w:r>
      <w:r w:rsidRPr="00115808">
        <w:rPr>
          <w:rFonts w:ascii="Amasis MT Pro" w:hAnsi="Amasis MT Pro"/>
          <w:bCs/>
          <w:sz w:val="24"/>
          <w:szCs w:val="24"/>
          <w:lang w:val="en-GB"/>
        </w:rPr>
        <w:tab/>
      </w:r>
      <w:r w:rsidRPr="00115808">
        <w:rPr>
          <w:rFonts w:ascii="Amasis MT Pro" w:hAnsi="Amasis MT Pro"/>
          <w:bCs/>
          <w:sz w:val="24"/>
          <w:szCs w:val="24"/>
          <w:lang w:val="en-GB"/>
        </w:rPr>
        <w:tab/>
      </w:r>
      <w:r>
        <w:rPr>
          <w:rFonts w:ascii="Amasis MT Pro" w:hAnsi="Amasis MT Pro"/>
          <w:bCs/>
          <w:sz w:val="24"/>
          <w:szCs w:val="24"/>
          <w:lang w:val="en-GB"/>
        </w:rPr>
        <w:tab/>
      </w:r>
      <w:r w:rsidRPr="00BC2E2C">
        <w:rPr>
          <w:rFonts w:ascii="Amasis MT Pro" w:hAnsi="Amasis MT Pro"/>
          <w:b/>
          <w:sz w:val="24"/>
          <w:szCs w:val="24"/>
          <w:lang w:val="en-GB"/>
        </w:rPr>
        <w:t>£1400</w:t>
      </w:r>
    </w:p>
    <w:p w14:paraId="0B6D7B45" w14:textId="52689C6E" w:rsidR="00115808" w:rsidRPr="00115808" w:rsidRDefault="00115808" w:rsidP="00055A52">
      <w:pPr>
        <w:spacing w:line="360" w:lineRule="auto"/>
        <w:rPr>
          <w:rFonts w:ascii="Amasis MT Pro" w:hAnsi="Amasis MT Pro"/>
          <w:bCs/>
          <w:sz w:val="24"/>
          <w:szCs w:val="24"/>
          <w:lang w:val="en-GB"/>
        </w:rPr>
      </w:pPr>
      <w:r w:rsidRPr="00115808">
        <w:rPr>
          <w:rFonts w:ascii="Amasis MT Pro" w:hAnsi="Amasis MT Pro"/>
          <w:bCs/>
          <w:sz w:val="24"/>
          <w:szCs w:val="24"/>
          <w:lang w:val="en-GB"/>
        </w:rPr>
        <w:t>White Carriage with a Team of White Horses (Four)</w:t>
      </w:r>
      <w:r w:rsidRPr="00115808">
        <w:rPr>
          <w:rFonts w:ascii="Amasis MT Pro" w:hAnsi="Amasis MT Pro"/>
          <w:bCs/>
          <w:sz w:val="24"/>
          <w:szCs w:val="24"/>
          <w:lang w:val="en-GB"/>
        </w:rPr>
        <w:tab/>
      </w:r>
      <w:r w:rsidRPr="00115808">
        <w:rPr>
          <w:rFonts w:ascii="Amasis MT Pro" w:hAnsi="Amasis MT Pro"/>
          <w:bCs/>
          <w:sz w:val="24"/>
          <w:szCs w:val="24"/>
          <w:lang w:val="en-GB"/>
        </w:rPr>
        <w:tab/>
      </w:r>
      <w:r w:rsidRPr="00115808">
        <w:rPr>
          <w:rFonts w:ascii="Amasis MT Pro" w:hAnsi="Amasis MT Pro"/>
          <w:bCs/>
          <w:sz w:val="24"/>
          <w:szCs w:val="24"/>
          <w:lang w:val="en-GB"/>
        </w:rPr>
        <w:tab/>
      </w:r>
      <w:r w:rsidRPr="00115808">
        <w:rPr>
          <w:rFonts w:ascii="Amasis MT Pro" w:hAnsi="Amasis MT Pro"/>
          <w:bCs/>
          <w:sz w:val="24"/>
          <w:szCs w:val="24"/>
          <w:lang w:val="en-GB"/>
        </w:rPr>
        <w:tab/>
      </w:r>
      <w:r>
        <w:rPr>
          <w:rFonts w:ascii="Amasis MT Pro" w:hAnsi="Amasis MT Pro"/>
          <w:bCs/>
          <w:sz w:val="24"/>
          <w:szCs w:val="24"/>
          <w:lang w:val="en-GB"/>
        </w:rPr>
        <w:tab/>
      </w:r>
      <w:r w:rsidRPr="00BC2E2C">
        <w:rPr>
          <w:rFonts w:ascii="Amasis MT Pro" w:hAnsi="Amasis MT Pro"/>
          <w:b/>
          <w:sz w:val="24"/>
          <w:szCs w:val="24"/>
          <w:lang w:val="en-GB"/>
        </w:rPr>
        <w:t>£2000</w:t>
      </w:r>
    </w:p>
    <w:p w14:paraId="4095C427" w14:textId="492C6A89" w:rsidR="00115808" w:rsidRDefault="00115808" w:rsidP="00055A52">
      <w:pPr>
        <w:spacing w:line="360" w:lineRule="auto"/>
        <w:rPr>
          <w:rFonts w:ascii="Amasis MT Pro" w:hAnsi="Amasis MT Pro"/>
          <w:bCs/>
          <w:sz w:val="24"/>
          <w:szCs w:val="24"/>
          <w:lang w:val="en-GB"/>
        </w:rPr>
      </w:pPr>
      <w:r w:rsidRPr="00115808">
        <w:rPr>
          <w:rFonts w:ascii="Amasis MT Pro" w:hAnsi="Amasis MT Pro"/>
          <w:bCs/>
          <w:sz w:val="24"/>
          <w:szCs w:val="24"/>
          <w:lang w:val="en-GB"/>
        </w:rPr>
        <w:t>Landau Mourner Carriages</w:t>
      </w:r>
      <w:r w:rsidRPr="00115808">
        <w:rPr>
          <w:rFonts w:ascii="Amasis MT Pro" w:hAnsi="Amasis MT Pro"/>
          <w:bCs/>
          <w:sz w:val="24"/>
          <w:szCs w:val="24"/>
          <w:lang w:val="en-GB"/>
        </w:rPr>
        <w:tab/>
      </w:r>
      <w:r w:rsidRPr="00115808">
        <w:rPr>
          <w:rFonts w:ascii="Amasis MT Pro" w:hAnsi="Amasis MT Pro"/>
          <w:bCs/>
          <w:sz w:val="24"/>
          <w:szCs w:val="24"/>
          <w:lang w:val="en-GB"/>
        </w:rPr>
        <w:tab/>
      </w:r>
      <w:r w:rsidRPr="00115808">
        <w:rPr>
          <w:rFonts w:ascii="Amasis MT Pro" w:hAnsi="Amasis MT Pro"/>
          <w:bCs/>
          <w:sz w:val="24"/>
          <w:szCs w:val="24"/>
          <w:lang w:val="en-GB"/>
        </w:rPr>
        <w:tab/>
      </w:r>
      <w:r w:rsidRPr="00115808">
        <w:rPr>
          <w:rFonts w:ascii="Amasis MT Pro" w:hAnsi="Amasis MT Pro"/>
          <w:bCs/>
          <w:sz w:val="24"/>
          <w:szCs w:val="24"/>
          <w:lang w:val="en-GB"/>
        </w:rPr>
        <w:tab/>
      </w:r>
      <w:r w:rsidRPr="00115808">
        <w:rPr>
          <w:rFonts w:ascii="Amasis MT Pro" w:hAnsi="Amasis MT Pro"/>
          <w:bCs/>
          <w:sz w:val="24"/>
          <w:szCs w:val="24"/>
          <w:lang w:val="en-GB"/>
        </w:rPr>
        <w:tab/>
      </w:r>
      <w:r w:rsidRPr="00115808">
        <w:rPr>
          <w:rFonts w:ascii="Amasis MT Pro" w:hAnsi="Amasis MT Pro"/>
          <w:bCs/>
          <w:sz w:val="24"/>
          <w:szCs w:val="24"/>
          <w:lang w:val="en-GB"/>
        </w:rPr>
        <w:tab/>
        <w:t xml:space="preserve">     </w:t>
      </w:r>
      <w:r>
        <w:rPr>
          <w:rFonts w:ascii="Amasis MT Pro" w:hAnsi="Amasis MT Pro"/>
          <w:bCs/>
          <w:sz w:val="24"/>
          <w:szCs w:val="24"/>
          <w:lang w:val="en-GB"/>
        </w:rPr>
        <w:tab/>
        <w:t xml:space="preserve">     </w:t>
      </w:r>
      <w:r w:rsidRPr="00115808">
        <w:rPr>
          <w:rFonts w:ascii="Amasis MT Pro" w:hAnsi="Amasis MT Pro"/>
          <w:bCs/>
          <w:sz w:val="24"/>
          <w:szCs w:val="24"/>
          <w:lang w:val="en-GB"/>
        </w:rPr>
        <w:t xml:space="preserve"> </w:t>
      </w:r>
      <w:r>
        <w:rPr>
          <w:rFonts w:ascii="Amasis MT Pro" w:hAnsi="Amasis MT Pro"/>
          <w:bCs/>
          <w:sz w:val="24"/>
          <w:szCs w:val="24"/>
          <w:lang w:val="en-GB"/>
        </w:rPr>
        <w:t>P</w:t>
      </w:r>
      <w:r w:rsidRPr="00115808">
        <w:rPr>
          <w:rFonts w:ascii="Amasis MT Pro" w:hAnsi="Amasis MT Pro"/>
          <w:bCs/>
          <w:sz w:val="24"/>
          <w:szCs w:val="24"/>
          <w:lang w:val="en-GB"/>
        </w:rPr>
        <w:t>rice on Request</w:t>
      </w:r>
    </w:p>
    <w:p w14:paraId="376CB07B" w14:textId="77777777" w:rsidR="00115808" w:rsidRDefault="00115808" w:rsidP="00BC2E2C">
      <w:pPr>
        <w:spacing w:line="180" w:lineRule="atLeast"/>
        <w:rPr>
          <w:rFonts w:ascii="Amasis MT Pro" w:hAnsi="Amasis MT Pro"/>
          <w:bCs/>
          <w:sz w:val="24"/>
          <w:szCs w:val="24"/>
          <w:lang w:val="en-GB"/>
        </w:rPr>
      </w:pPr>
    </w:p>
    <w:p w14:paraId="0C407022" w14:textId="77777777" w:rsidR="00085D43" w:rsidRDefault="00085D43" w:rsidP="00115808">
      <w:pPr>
        <w:rPr>
          <w:rFonts w:ascii="Amasis MT Pro" w:hAnsi="Amasis MT Pro"/>
          <w:b/>
          <w:sz w:val="24"/>
          <w:szCs w:val="24"/>
          <w:lang w:val="en-GB"/>
        </w:rPr>
      </w:pPr>
    </w:p>
    <w:p w14:paraId="58D6259D" w14:textId="77777777" w:rsidR="00085D43" w:rsidRDefault="00085D43" w:rsidP="00115808">
      <w:pPr>
        <w:rPr>
          <w:rFonts w:ascii="Amasis MT Pro" w:hAnsi="Amasis MT Pro"/>
          <w:b/>
          <w:sz w:val="24"/>
          <w:szCs w:val="24"/>
          <w:lang w:val="en-GB"/>
        </w:rPr>
      </w:pPr>
    </w:p>
    <w:p w14:paraId="6D3C01E4" w14:textId="77777777" w:rsidR="00085D43" w:rsidRPr="00B92A1B" w:rsidRDefault="00085D43" w:rsidP="00085D43">
      <w:pPr>
        <w:jc w:val="both"/>
        <w:rPr>
          <w:rFonts w:ascii="Amasis MT Pro" w:hAnsi="Amasis MT Pro"/>
          <w:b/>
          <w:sz w:val="24"/>
          <w:szCs w:val="24"/>
          <w:lang w:val="en-GB"/>
        </w:rPr>
      </w:pPr>
      <w:r w:rsidRPr="00B92A1B">
        <w:rPr>
          <w:rFonts w:ascii="Amasis MT Pro" w:hAnsi="Amasis MT Pro"/>
          <w:b/>
          <w:sz w:val="24"/>
          <w:szCs w:val="24"/>
          <w:lang w:val="en-GB"/>
        </w:rPr>
        <w:t>Church Fees (Church of England</w:t>
      </w:r>
      <w:r>
        <w:rPr>
          <w:rFonts w:ascii="Amasis MT Pro" w:hAnsi="Amasis MT Pro"/>
          <w:b/>
          <w:sz w:val="24"/>
          <w:szCs w:val="24"/>
          <w:lang w:val="en-GB"/>
        </w:rPr>
        <w:t xml:space="preserve"> 2022 Table of Fees)</w:t>
      </w:r>
      <w:r w:rsidRPr="00B92A1B">
        <w:rPr>
          <w:rFonts w:ascii="Amasis MT Pro" w:hAnsi="Amasis MT Pro"/>
          <w:b/>
          <w:sz w:val="24"/>
          <w:szCs w:val="24"/>
          <w:lang w:val="en-GB"/>
        </w:rPr>
        <w:t>)</w:t>
      </w:r>
    </w:p>
    <w:p w14:paraId="32216F15" w14:textId="77777777" w:rsidR="00085D43" w:rsidRPr="00B92A1B" w:rsidRDefault="00085D43" w:rsidP="00085D43">
      <w:pPr>
        <w:jc w:val="both"/>
        <w:rPr>
          <w:rFonts w:ascii="Amasis MT Pro" w:hAnsi="Amasis MT Pro"/>
          <w:b/>
          <w:sz w:val="24"/>
          <w:szCs w:val="24"/>
          <w:lang w:val="en-GB"/>
        </w:rPr>
      </w:pPr>
    </w:p>
    <w:p w14:paraId="47AF37CB" w14:textId="77777777" w:rsidR="00085D43" w:rsidRPr="00F93B14" w:rsidRDefault="00085D43" w:rsidP="00085D43">
      <w:pPr>
        <w:jc w:val="both"/>
        <w:rPr>
          <w:rFonts w:ascii="Amasis MT Pro" w:hAnsi="Amasis MT Pro"/>
          <w:b/>
          <w:sz w:val="24"/>
          <w:szCs w:val="24"/>
          <w:lang w:val="en-GB"/>
        </w:rPr>
      </w:pPr>
      <w:r>
        <w:rPr>
          <w:rFonts w:ascii="Amasis MT Pro" w:hAnsi="Amasis MT Pro"/>
          <w:bCs/>
          <w:sz w:val="24"/>
          <w:szCs w:val="24"/>
          <w:lang w:val="en-GB"/>
        </w:rPr>
        <w:t>Service in Church (prior to burial or cremation)</w:t>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sidRPr="00F93B14">
        <w:rPr>
          <w:rFonts w:ascii="Amasis MT Pro" w:hAnsi="Amasis MT Pro"/>
          <w:b/>
          <w:sz w:val="24"/>
          <w:szCs w:val="24"/>
          <w:lang w:val="en-GB"/>
        </w:rPr>
        <w:t>£206</w:t>
      </w:r>
    </w:p>
    <w:p w14:paraId="27FC454F" w14:textId="77777777" w:rsidR="00085D43" w:rsidRPr="00F93B14" w:rsidRDefault="00085D43" w:rsidP="00085D43">
      <w:pPr>
        <w:jc w:val="both"/>
        <w:rPr>
          <w:rFonts w:ascii="Amasis MT Pro" w:hAnsi="Amasis MT Pro"/>
          <w:b/>
          <w:sz w:val="24"/>
          <w:szCs w:val="24"/>
          <w:lang w:val="en-GB"/>
        </w:rPr>
      </w:pPr>
    </w:p>
    <w:p w14:paraId="13FBA405" w14:textId="77777777" w:rsidR="00085D43" w:rsidRDefault="00085D43" w:rsidP="00085D43">
      <w:pPr>
        <w:jc w:val="both"/>
        <w:rPr>
          <w:rFonts w:ascii="Amasis MT Pro" w:hAnsi="Amasis MT Pro"/>
          <w:b/>
          <w:sz w:val="24"/>
          <w:szCs w:val="24"/>
          <w:lang w:val="en-GB"/>
        </w:rPr>
      </w:pPr>
      <w:r>
        <w:rPr>
          <w:rFonts w:ascii="Amasis MT Pro" w:hAnsi="Amasis MT Pro"/>
          <w:bCs/>
          <w:sz w:val="24"/>
          <w:szCs w:val="24"/>
          <w:lang w:val="en-GB"/>
        </w:rPr>
        <w:t>Cremation following Church Service</w:t>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sidRPr="00F93B14">
        <w:rPr>
          <w:rFonts w:ascii="Amasis MT Pro" w:hAnsi="Amasis MT Pro"/>
          <w:b/>
          <w:sz w:val="24"/>
          <w:szCs w:val="24"/>
          <w:lang w:val="en-GB"/>
        </w:rPr>
        <w:t>£30</w:t>
      </w:r>
    </w:p>
    <w:p w14:paraId="37D00FC3" w14:textId="77777777" w:rsidR="00085D43" w:rsidRPr="00F93B14" w:rsidRDefault="00085D43" w:rsidP="00085D43">
      <w:pPr>
        <w:jc w:val="both"/>
        <w:rPr>
          <w:rFonts w:ascii="Amasis MT Pro" w:hAnsi="Amasis MT Pro"/>
          <w:b/>
          <w:sz w:val="24"/>
          <w:szCs w:val="24"/>
          <w:lang w:val="en-GB"/>
        </w:rPr>
      </w:pPr>
    </w:p>
    <w:p w14:paraId="43F96B4E" w14:textId="77777777" w:rsidR="00085D43" w:rsidRDefault="00085D43" w:rsidP="00085D43">
      <w:pPr>
        <w:jc w:val="both"/>
        <w:rPr>
          <w:rFonts w:ascii="Amasis MT Pro" w:hAnsi="Amasis MT Pro"/>
          <w:bCs/>
          <w:sz w:val="24"/>
          <w:szCs w:val="24"/>
          <w:lang w:val="en-GB"/>
        </w:rPr>
      </w:pPr>
      <w:r>
        <w:rPr>
          <w:rFonts w:ascii="Amasis MT Pro" w:hAnsi="Amasis MT Pro"/>
          <w:bCs/>
          <w:sz w:val="24"/>
          <w:szCs w:val="24"/>
          <w:lang w:val="en-GB"/>
        </w:rPr>
        <w:t>Burial in a Churchyard</w:t>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sidRPr="00F93B14">
        <w:rPr>
          <w:rFonts w:ascii="Amasis MT Pro" w:hAnsi="Amasis MT Pro"/>
          <w:b/>
          <w:sz w:val="24"/>
          <w:szCs w:val="24"/>
          <w:lang w:val="en-GB"/>
        </w:rPr>
        <w:t>£331</w:t>
      </w:r>
    </w:p>
    <w:p w14:paraId="52966368" w14:textId="77777777" w:rsidR="00085D43" w:rsidRDefault="00085D43" w:rsidP="00085D43">
      <w:pPr>
        <w:jc w:val="both"/>
        <w:rPr>
          <w:rFonts w:ascii="Amasis MT Pro" w:hAnsi="Amasis MT Pro"/>
          <w:bCs/>
          <w:sz w:val="24"/>
          <w:szCs w:val="24"/>
          <w:lang w:val="en-GB"/>
        </w:rPr>
      </w:pPr>
    </w:p>
    <w:p w14:paraId="6E705EFA" w14:textId="77777777" w:rsidR="00085D43" w:rsidRDefault="00085D43" w:rsidP="00085D43">
      <w:pPr>
        <w:jc w:val="both"/>
        <w:rPr>
          <w:rFonts w:ascii="Amasis MT Pro" w:hAnsi="Amasis MT Pro"/>
          <w:b/>
          <w:sz w:val="24"/>
          <w:szCs w:val="24"/>
          <w:lang w:val="en-GB"/>
        </w:rPr>
      </w:pPr>
      <w:r>
        <w:rPr>
          <w:rFonts w:ascii="Amasis MT Pro" w:hAnsi="Amasis MT Pro"/>
          <w:bCs/>
          <w:sz w:val="24"/>
          <w:szCs w:val="24"/>
          <w:lang w:val="en-GB"/>
        </w:rPr>
        <w:t>Graveside Service (including burial)</w:t>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
          <w:sz w:val="24"/>
          <w:szCs w:val="24"/>
          <w:lang w:val="en-GB"/>
        </w:rPr>
        <w:tab/>
      </w:r>
      <w:r w:rsidRPr="00F93B14">
        <w:rPr>
          <w:rFonts w:ascii="Amasis MT Pro" w:hAnsi="Amasis MT Pro"/>
          <w:b/>
          <w:sz w:val="24"/>
          <w:szCs w:val="24"/>
          <w:lang w:val="en-GB"/>
        </w:rPr>
        <w:t>£</w:t>
      </w:r>
      <w:r>
        <w:rPr>
          <w:rFonts w:ascii="Amasis MT Pro" w:hAnsi="Amasis MT Pro"/>
          <w:b/>
          <w:sz w:val="24"/>
          <w:szCs w:val="24"/>
          <w:lang w:val="en-GB"/>
        </w:rPr>
        <w:t>428</w:t>
      </w:r>
    </w:p>
    <w:p w14:paraId="67F8809F" w14:textId="77777777" w:rsidR="00085D43" w:rsidRDefault="00085D43" w:rsidP="00085D43">
      <w:pPr>
        <w:jc w:val="both"/>
        <w:rPr>
          <w:rFonts w:ascii="Amasis MT Pro" w:hAnsi="Amasis MT Pro"/>
          <w:b/>
          <w:sz w:val="24"/>
          <w:szCs w:val="24"/>
          <w:lang w:val="en-GB"/>
        </w:rPr>
      </w:pPr>
    </w:p>
    <w:p w14:paraId="436B51DE" w14:textId="77777777" w:rsidR="00085D43" w:rsidRPr="00392780" w:rsidRDefault="00085D43" w:rsidP="00085D43">
      <w:pPr>
        <w:jc w:val="both"/>
        <w:rPr>
          <w:rFonts w:ascii="Amasis MT Pro" w:hAnsi="Amasis MT Pro"/>
          <w:bCs/>
          <w:sz w:val="24"/>
          <w:szCs w:val="24"/>
          <w:lang w:val="en-GB"/>
        </w:rPr>
      </w:pPr>
      <w:r w:rsidRPr="00392780">
        <w:rPr>
          <w:rFonts w:ascii="Amasis MT Pro" w:hAnsi="Amasis MT Pro"/>
          <w:bCs/>
          <w:sz w:val="24"/>
          <w:szCs w:val="24"/>
          <w:lang w:val="en-GB"/>
        </w:rPr>
        <w:t>Burial in a Churchyard (No Service/Committal Only)</w:t>
      </w:r>
      <w:r w:rsidRPr="00392780">
        <w:rPr>
          <w:rFonts w:ascii="Amasis MT Pro" w:hAnsi="Amasis MT Pro"/>
          <w:bCs/>
          <w:sz w:val="24"/>
          <w:szCs w:val="24"/>
          <w:lang w:val="en-GB"/>
        </w:rPr>
        <w:tab/>
      </w:r>
      <w:r w:rsidRPr="00392780">
        <w:rPr>
          <w:rFonts w:ascii="Amasis MT Pro" w:hAnsi="Amasis MT Pro"/>
          <w:bCs/>
          <w:sz w:val="24"/>
          <w:szCs w:val="24"/>
          <w:lang w:val="en-GB"/>
        </w:rPr>
        <w:tab/>
      </w:r>
      <w:r w:rsidRPr="00392780">
        <w:rPr>
          <w:rFonts w:ascii="Amasis MT Pro" w:hAnsi="Amasis MT Pro"/>
          <w:bCs/>
          <w:sz w:val="24"/>
          <w:szCs w:val="24"/>
          <w:lang w:val="en-GB"/>
        </w:rPr>
        <w:tab/>
      </w:r>
      <w:r w:rsidRPr="00392780">
        <w:rPr>
          <w:rFonts w:ascii="Amasis MT Pro" w:hAnsi="Amasis MT Pro"/>
          <w:bCs/>
          <w:sz w:val="24"/>
          <w:szCs w:val="24"/>
          <w:lang w:val="en-GB"/>
        </w:rPr>
        <w:tab/>
      </w:r>
      <w:r>
        <w:rPr>
          <w:rFonts w:ascii="Amasis MT Pro" w:hAnsi="Amasis MT Pro"/>
          <w:bCs/>
          <w:sz w:val="24"/>
          <w:szCs w:val="24"/>
          <w:lang w:val="en-GB"/>
        </w:rPr>
        <w:tab/>
      </w:r>
      <w:r w:rsidRPr="00392780">
        <w:rPr>
          <w:rFonts w:ascii="Amasis MT Pro" w:hAnsi="Amasis MT Pro"/>
          <w:b/>
          <w:sz w:val="24"/>
          <w:szCs w:val="24"/>
          <w:lang w:val="en-GB"/>
        </w:rPr>
        <w:t>£360</w:t>
      </w:r>
    </w:p>
    <w:p w14:paraId="5418F907" w14:textId="77777777" w:rsidR="00085D43" w:rsidRDefault="00085D43" w:rsidP="00115808">
      <w:pPr>
        <w:rPr>
          <w:rFonts w:ascii="Amasis MT Pro" w:hAnsi="Amasis MT Pro"/>
          <w:b/>
          <w:sz w:val="24"/>
          <w:szCs w:val="24"/>
          <w:lang w:val="en-GB"/>
        </w:rPr>
      </w:pPr>
    </w:p>
    <w:p w14:paraId="3CF91911" w14:textId="77777777" w:rsidR="00085D43" w:rsidRDefault="00085D43" w:rsidP="00115808">
      <w:pPr>
        <w:rPr>
          <w:rFonts w:ascii="Amasis MT Pro" w:hAnsi="Amasis MT Pro"/>
          <w:b/>
          <w:sz w:val="24"/>
          <w:szCs w:val="24"/>
          <w:lang w:val="en-GB"/>
        </w:rPr>
      </w:pPr>
    </w:p>
    <w:p w14:paraId="288246BA" w14:textId="77777777" w:rsidR="00085D43" w:rsidRDefault="00085D43" w:rsidP="00115808">
      <w:pPr>
        <w:rPr>
          <w:rFonts w:ascii="Amasis MT Pro" w:hAnsi="Amasis MT Pro"/>
          <w:b/>
          <w:sz w:val="24"/>
          <w:szCs w:val="24"/>
          <w:lang w:val="en-GB"/>
        </w:rPr>
      </w:pPr>
    </w:p>
    <w:p w14:paraId="399CC118" w14:textId="77777777" w:rsidR="00085D43" w:rsidRDefault="00085D43" w:rsidP="00115808">
      <w:pPr>
        <w:rPr>
          <w:rFonts w:ascii="Amasis MT Pro" w:hAnsi="Amasis MT Pro"/>
          <w:b/>
          <w:sz w:val="24"/>
          <w:szCs w:val="24"/>
          <w:lang w:val="en-GB"/>
        </w:rPr>
      </w:pPr>
    </w:p>
    <w:p w14:paraId="55CEFBAC" w14:textId="77777777" w:rsidR="00085D43" w:rsidRDefault="00085D43" w:rsidP="00115808">
      <w:pPr>
        <w:rPr>
          <w:rFonts w:ascii="Amasis MT Pro" w:hAnsi="Amasis MT Pro"/>
          <w:b/>
          <w:sz w:val="24"/>
          <w:szCs w:val="24"/>
          <w:lang w:val="en-GB"/>
        </w:rPr>
      </w:pPr>
    </w:p>
    <w:p w14:paraId="2A9ED333" w14:textId="77777777" w:rsidR="00085D43" w:rsidRDefault="00085D43" w:rsidP="00115808">
      <w:pPr>
        <w:rPr>
          <w:rFonts w:ascii="Amasis MT Pro" w:hAnsi="Amasis MT Pro"/>
          <w:b/>
          <w:sz w:val="24"/>
          <w:szCs w:val="24"/>
          <w:lang w:val="en-GB"/>
        </w:rPr>
      </w:pPr>
    </w:p>
    <w:p w14:paraId="2211A072" w14:textId="77777777" w:rsidR="00085D43" w:rsidRDefault="00085D43" w:rsidP="00115808">
      <w:pPr>
        <w:rPr>
          <w:rFonts w:ascii="Amasis MT Pro" w:hAnsi="Amasis MT Pro"/>
          <w:b/>
          <w:sz w:val="24"/>
          <w:szCs w:val="24"/>
          <w:lang w:val="en-GB"/>
        </w:rPr>
      </w:pPr>
    </w:p>
    <w:p w14:paraId="04804ABD" w14:textId="77777777" w:rsidR="00085D43" w:rsidRDefault="00085D43" w:rsidP="00115808">
      <w:pPr>
        <w:rPr>
          <w:rFonts w:ascii="Amasis MT Pro" w:hAnsi="Amasis MT Pro"/>
          <w:b/>
          <w:sz w:val="24"/>
          <w:szCs w:val="24"/>
          <w:lang w:val="en-GB"/>
        </w:rPr>
      </w:pPr>
    </w:p>
    <w:p w14:paraId="07658F5E" w14:textId="77777777" w:rsidR="00085D43" w:rsidRDefault="00085D43" w:rsidP="00115808">
      <w:pPr>
        <w:rPr>
          <w:rFonts w:ascii="Amasis MT Pro" w:hAnsi="Amasis MT Pro"/>
          <w:b/>
          <w:sz w:val="24"/>
          <w:szCs w:val="24"/>
          <w:lang w:val="en-GB"/>
        </w:rPr>
      </w:pPr>
    </w:p>
    <w:p w14:paraId="6731B46B" w14:textId="77777777" w:rsidR="00085D43" w:rsidRDefault="00085D43" w:rsidP="00115808">
      <w:pPr>
        <w:rPr>
          <w:rFonts w:ascii="Amasis MT Pro" w:hAnsi="Amasis MT Pro"/>
          <w:b/>
          <w:sz w:val="24"/>
          <w:szCs w:val="24"/>
          <w:lang w:val="en-GB"/>
        </w:rPr>
      </w:pPr>
    </w:p>
    <w:p w14:paraId="21A05A08" w14:textId="28949555" w:rsidR="00756AEC" w:rsidRPr="006F4738" w:rsidRDefault="00756AEC" w:rsidP="00115808">
      <w:pPr>
        <w:rPr>
          <w:rFonts w:ascii="Amasis MT Pro" w:hAnsi="Amasis MT Pro"/>
          <w:b/>
          <w:sz w:val="24"/>
          <w:szCs w:val="24"/>
          <w:lang w:val="en-GB"/>
        </w:rPr>
      </w:pPr>
      <w:r w:rsidRPr="006F4738">
        <w:rPr>
          <w:rFonts w:ascii="Amasis MT Pro" w:hAnsi="Amasis MT Pro"/>
          <w:b/>
          <w:sz w:val="24"/>
          <w:szCs w:val="24"/>
          <w:lang w:val="en-GB"/>
        </w:rPr>
        <w:t>Coffins</w:t>
      </w:r>
    </w:p>
    <w:p w14:paraId="1FAAB60E" w14:textId="77777777" w:rsidR="00756AEC" w:rsidRPr="006F4738" w:rsidRDefault="00756AEC" w:rsidP="00756AEC">
      <w:pPr>
        <w:rPr>
          <w:rFonts w:ascii="Amasis MT Pro" w:hAnsi="Amasis MT Pro"/>
          <w:bCs/>
          <w:sz w:val="24"/>
          <w:szCs w:val="24"/>
          <w:lang w:val="en-GB"/>
        </w:rPr>
      </w:pPr>
    </w:p>
    <w:p w14:paraId="7317060F" w14:textId="77777777" w:rsidR="00756AEC" w:rsidRPr="006F4738" w:rsidRDefault="00756AEC" w:rsidP="00756AEC">
      <w:pPr>
        <w:rPr>
          <w:rFonts w:ascii="Amasis MT Pro" w:hAnsi="Amasis MT Pro"/>
          <w:bCs/>
          <w:sz w:val="24"/>
          <w:szCs w:val="24"/>
          <w:lang w:val="en-GB"/>
        </w:rPr>
      </w:pPr>
      <w:r w:rsidRPr="006F4738">
        <w:rPr>
          <w:rFonts w:ascii="Amasis MT Pro" w:hAnsi="Amasis MT Pro"/>
          <w:bCs/>
          <w:sz w:val="24"/>
          <w:szCs w:val="24"/>
          <w:lang w:val="en-GB"/>
        </w:rPr>
        <w:t xml:space="preserve">Fully fitted for either burial or cremation with an engraved plate of inscription. </w:t>
      </w:r>
    </w:p>
    <w:p w14:paraId="55505885" w14:textId="77777777" w:rsidR="00756AEC" w:rsidRPr="006F4738" w:rsidRDefault="00756AEC" w:rsidP="00756AEC">
      <w:pPr>
        <w:rPr>
          <w:rFonts w:ascii="Amasis MT Pro" w:hAnsi="Amasis MT Pro"/>
          <w:bCs/>
          <w:sz w:val="24"/>
          <w:szCs w:val="24"/>
          <w:lang w:val="en-GB"/>
        </w:rPr>
      </w:pPr>
    </w:p>
    <w:p w14:paraId="0660D5E3" w14:textId="039A74A8" w:rsidR="00756AEC" w:rsidRPr="006F4738" w:rsidRDefault="00756AEC" w:rsidP="00756AEC">
      <w:pPr>
        <w:rPr>
          <w:rFonts w:ascii="Amasis MT Pro" w:hAnsi="Amasis MT Pro"/>
          <w:bCs/>
          <w:sz w:val="24"/>
          <w:szCs w:val="24"/>
          <w:lang w:val="en-GB"/>
        </w:rPr>
      </w:pPr>
      <w:r w:rsidRPr="006F4738">
        <w:rPr>
          <w:rFonts w:ascii="Amasis MT Pro" w:hAnsi="Amasis MT Pro"/>
          <w:bCs/>
          <w:sz w:val="24"/>
          <w:szCs w:val="24"/>
          <w:lang w:val="en-GB"/>
        </w:rPr>
        <w:t>Light Oak Panelled Coffin</w:t>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006355CE">
        <w:rPr>
          <w:rFonts w:ascii="Amasis MT Pro" w:hAnsi="Amasis MT Pro"/>
          <w:bCs/>
          <w:sz w:val="24"/>
          <w:szCs w:val="24"/>
          <w:lang w:val="en-GB"/>
        </w:rPr>
        <w:t>p</w:t>
      </w:r>
      <w:r w:rsidRPr="006F4738">
        <w:rPr>
          <w:rFonts w:ascii="Amasis MT Pro" w:hAnsi="Amasis MT Pro"/>
          <w:bCs/>
          <w:sz w:val="24"/>
          <w:szCs w:val="24"/>
          <w:lang w:val="en-GB"/>
        </w:rPr>
        <w:t>lus</w:t>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
          <w:sz w:val="24"/>
          <w:szCs w:val="24"/>
          <w:lang w:val="en-GB"/>
        </w:rPr>
        <w:t>£150</w:t>
      </w:r>
    </w:p>
    <w:p w14:paraId="1DD6E226" w14:textId="57AE7E9B" w:rsidR="00756AEC" w:rsidRPr="006F4738" w:rsidRDefault="00756AEC" w:rsidP="00756AEC">
      <w:pPr>
        <w:rPr>
          <w:rFonts w:ascii="Amasis MT Pro" w:hAnsi="Amasis MT Pro"/>
          <w:bCs/>
          <w:sz w:val="24"/>
          <w:szCs w:val="24"/>
          <w:lang w:val="en-GB"/>
        </w:rPr>
      </w:pPr>
    </w:p>
    <w:p w14:paraId="5C3BDFFE" w14:textId="7DB89028" w:rsidR="00756AEC" w:rsidRPr="006F4738" w:rsidRDefault="00756AEC" w:rsidP="00756AEC">
      <w:pPr>
        <w:rPr>
          <w:rFonts w:ascii="Amasis MT Pro" w:hAnsi="Amasis MT Pro"/>
          <w:bCs/>
          <w:sz w:val="24"/>
          <w:szCs w:val="24"/>
          <w:lang w:val="en-GB"/>
        </w:rPr>
      </w:pPr>
      <w:r w:rsidRPr="006F4738">
        <w:rPr>
          <w:rFonts w:ascii="Amasis MT Pro" w:hAnsi="Amasis MT Pro"/>
          <w:bCs/>
          <w:sz w:val="24"/>
          <w:szCs w:val="24"/>
          <w:lang w:val="en-GB"/>
        </w:rPr>
        <w:t>Light Oak Panelled Coffin with Raised Lid</w:t>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006355CE">
        <w:rPr>
          <w:rFonts w:ascii="Amasis MT Pro" w:hAnsi="Amasis MT Pro"/>
          <w:bCs/>
          <w:sz w:val="24"/>
          <w:szCs w:val="24"/>
          <w:lang w:val="en-GB"/>
        </w:rPr>
        <w:t>p</w:t>
      </w:r>
      <w:r w:rsidRPr="006F4738">
        <w:rPr>
          <w:rFonts w:ascii="Amasis MT Pro" w:hAnsi="Amasis MT Pro"/>
          <w:bCs/>
          <w:sz w:val="24"/>
          <w:szCs w:val="24"/>
          <w:lang w:val="en-GB"/>
        </w:rPr>
        <w:t>lus</w:t>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
          <w:sz w:val="24"/>
          <w:szCs w:val="24"/>
          <w:lang w:val="en-GB"/>
        </w:rPr>
        <w:t>£200</w:t>
      </w:r>
    </w:p>
    <w:p w14:paraId="4BFA2AB3" w14:textId="77777777" w:rsidR="00756AEC" w:rsidRPr="006F4738" w:rsidRDefault="00756AEC" w:rsidP="00756AEC">
      <w:pPr>
        <w:rPr>
          <w:rFonts w:ascii="Amasis MT Pro" w:hAnsi="Amasis MT Pro"/>
          <w:bCs/>
          <w:sz w:val="24"/>
          <w:szCs w:val="24"/>
          <w:lang w:val="en-GB"/>
        </w:rPr>
      </w:pPr>
    </w:p>
    <w:p w14:paraId="5744E892" w14:textId="290DEA4A" w:rsidR="00756AEC" w:rsidRPr="006F4738" w:rsidRDefault="00756AEC" w:rsidP="00756AEC">
      <w:pPr>
        <w:rPr>
          <w:rFonts w:ascii="Amasis MT Pro" w:hAnsi="Amasis MT Pro"/>
          <w:bCs/>
          <w:sz w:val="24"/>
          <w:szCs w:val="24"/>
          <w:lang w:val="en-GB"/>
        </w:rPr>
      </w:pPr>
      <w:r w:rsidRPr="006F4738">
        <w:rPr>
          <w:rFonts w:ascii="Amasis MT Pro" w:hAnsi="Amasis MT Pro"/>
          <w:bCs/>
          <w:sz w:val="24"/>
          <w:szCs w:val="24"/>
          <w:lang w:val="en-GB"/>
        </w:rPr>
        <w:t>Solid Oak Coffin with Raised Lid</w:t>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006355CE">
        <w:rPr>
          <w:rFonts w:ascii="Amasis MT Pro" w:hAnsi="Amasis MT Pro"/>
          <w:bCs/>
          <w:sz w:val="24"/>
          <w:szCs w:val="24"/>
          <w:lang w:val="en-GB"/>
        </w:rPr>
        <w:t>p</w:t>
      </w:r>
      <w:r w:rsidRPr="006F4738">
        <w:rPr>
          <w:rFonts w:ascii="Amasis MT Pro" w:hAnsi="Amasis MT Pro"/>
          <w:bCs/>
          <w:sz w:val="24"/>
          <w:szCs w:val="24"/>
          <w:lang w:val="en-GB"/>
        </w:rPr>
        <w:t>lus</w:t>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
          <w:sz w:val="24"/>
          <w:szCs w:val="24"/>
          <w:lang w:val="en-GB"/>
        </w:rPr>
        <w:t>£900</w:t>
      </w:r>
    </w:p>
    <w:p w14:paraId="099B1730" w14:textId="77777777" w:rsidR="00756AEC" w:rsidRPr="006F4738" w:rsidRDefault="00756AEC" w:rsidP="00756AEC">
      <w:pPr>
        <w:rPr>
          <w:rFonts w:ascii="Amasis MT Pro" w:hAnsi="Amasis MT Pro"/>
          <w:bCs/>
          <w:sz w:val="24"/>
          <w:szCs w:val="24"/>
          <w:lang w:val="en-GB"/>
        </w:rPr>
      </w:pPr>
    </w:p>
    <w:p w14:paraId="1DD5405D" w14:textId="16212C4A" w:rsidR="00756AEC" w:rsidRPr="006F4738" w:rsidRDefault="00756AEC" w:rsidP="00756AEC">
      <w:pPr>
        <w:rPr>
          <w:rFonts w:ascii="Amasis MT Pro" w:hAnsi="Amasis MT Pro"/>
          <w:bCs/>
          <w:sz w:val="24"/>
          <w:szCs w:val="24"/>
          <w:lang w:val="en-GB"/>
        </w:rPr>
      </w:pPr>
      <w:r w:rsidRPr="006F4738">
        <w:rPr>
          <w:rFonts w:ascii="Amasis MT Pro" w:hAnsi="Amasis MT Pro"/>
          <w:bCs/>
          <w:sz w:val="24"/>
          <w:szCs w:val="24"/>
          <w:lang w:val="en-GB"/>
        </w:rPr>
        <w:t>Solid Oak Coffin with Panelled Sides and Raised Lid</w:t>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006355CE">
        <w:rPr>
          <w:rFonts w:ascii="Amasis MT Pro" w:hAnsi="Amasis MT Pro"/>
          <w:bCs/>
          <w:sz w:val="24"/>
          <w:szCs w:val="24"/>
          <w:lang w:val="en-GB"/>
        </w:rPr>
        <w:t>p</w:t>
      </w:r>
      <w:r w:rsidRPr="006F4738">
        <w:rPr>
          <w:rFonts w:ascii="Amasis MT Pro" w:hAnsi="Amasis MT Pro"/>
          <w:bCs/>
          <w:sz w:val="24"/>
          <w:szCs w:val="24"/>
          <w:lang w:val="en-GB"/>
        </w:rPr>
        <w:t>lus</w:t>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
          <w:sz w:val="24"/>
          <w:szCs w:val="24"/>
          <w:lang w:val="en-GB"/>
        </w:rPr>
        <w:t>£1100</w:t>
      </w:r>
    </w:p>
    <w:p w14:paraId="191304E8" w14:textId="77777777" w:rsidR="00756AEC" w:rsidRPr="006F4738" w:rsidRDefault="00756AEC" w:rsidP="00756AEC">
      <w:pPr>
        <w:rPr>
          <w:rFonts w:ascii="Amasis MT Pro" w:hAnsi="Amasis MT Pro"/>
          <w:bCs/>
          <w:sz w:val="24"/>
          <w:szCs w:val="24"/>
          <w:lang w:val="en-GB"/>
        </w:rPr>
      </w:pPr>
    </w:p>
    <w:p w14:paraId="09AFF8F3" w14:textId="77777777" w:rsidR="00756AEC" w:rsidRPr="006F4738" w:rsidRDefault="00756AEC" w:rsidP="00756AEC">
      <w:pPr>
        <w:rPr>
          <w:rFonts w:ascii="Amasis MT Pro" w:hAnsi="Amasis MT Pro"/>
          <w:bCs/>
          <w:sz w:val="24"/>
          <w:szCs w:val="24"/>
          <w:lang w:val="en-GB"/>
        </w:rPr>
      </w:pPr>
      <w:r w:rsidRPr="006F4738">
        <w:rPr>
          <w:rFonts w:ascii="Amasis MT Pro" w:hAnsi="Amasis MT Pro"/>
          <w:bCs/>
          <w:sz w:val="24"/>
          <w:szCs w:val="24"/>
          <w:lang w:val="en-GB"/>
        </w:rPr>
        <w:t>Environmental and Hand Woven ‘Eco’ Coffins</w:t>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t>from an additional</w:t>
      </w:r>
      <w:r w:rsidRPr="006F4738">
        <w:rPr>
          <w:rFonts w:ascii="Amasis MT Pro" w:hAnsi="Amasis MT Pro"/>
          <w:bCs/>
          <w:sz w:val="24"/>
          <w:szCs w:val="24"/>
          <w:lang w:val="en-GB"/>
        </w:rPr>
        <w:tab/>
      </w:r>
      <w:r w:rsidRPr="006F4738">
        <w:rPr>
          <w:rFonts w:ascii="Amasis MT Pro" w:hAnsi="Amasis MT Pro"/>
          <w:b/>
          <w:sz w:val="24"/>
          <w:szCs w:val="24"/>
          <w:lang w:val="en-GB"/>
        </w:rPr>
        <w:t>£160</w:t>
      </w:r>
    </w:p>
    <w:p w14:paraId="3EEE2C63" w14:textId="77777777" w:rsidR="00756AEC" w:rsidRPr="006F4738" w:rsidRDefault="00756AEC" w:rsidP="00756AEC">
      <w:pPr>
        <w:rPr>
          <w:rFonts w:ascii="Amasis MT Pro" w:hAnsi="Amasis MT Pro"/>
          <w:bCs/>
          <w:sz w:val="24"/>
          <w:szCs w:val="24"/>
          <w:lang w:val="en-GB"/>
        </w:rPr>
      </w:pPr>
    </w:p>
    <w:p w14:paraId="5229AEF3" w14:textId="1168B4F5" w:rsidR="00756AEC" w:rsidRPr="006F4738" w:rsidRDefault="00756AEC" w:rsidP="00756AEC">
      <w:pPr>
        <w:rPr>
          <w:rFonts w:ascii="Amasis MT Pro" w:hAnsi="Amasis MT Pro"/>
          <w:bCs/>
          <w:sz w:val="24"/>
          <w:szCs w:val="24"/>
          <w:lang w:val="en-GB"/>
        </w:rPr>
      </w:pPr>
      <w:r w:rsidRPr="006F4738">
        <w:rPr>
          <w:rFonts w:ascii="Amasis MT Pro" w:hAnsi="Amasis MT Pro"/>
          <w:bCs/>
          <w:sz w:val="24"/>
          <w:szCs w:val="24"/>
          <w:lang w:val="en-GB"/>
        </w:rPr>
        <w:t>Colourful Coffins</w:t>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00AE2423">
        <w:rPr>
          <w:rFonts w:ascii="Amasis MT Pro" w:hAnsi="Amasis MT Pro"/>
          <w:bCs/>
          <w:sz w:val="24"/>
          <w:szCs w:val="24"/>
          <w:lang w:val="en-GB"/>
        </w:rPr>
        <w:tab/>
      </w:r>
      <w:r w:rsidRPr="006F4738">
        <w:rPr>
          <w:rFonts w:ascii="Amasis MT Pro" w:hAnsi="Amasis MT Pro"/>
          <w:bCs/>
          <w:sz w:val="24"/>
          <w:szCs w:val="24"/>
          <w:lang w:val="en-GB"/>
        </w:rPr>
        <w:t>Available on request</w:t>
      </w:r>
    </w:p>
    <w:p w14:paraId="24298A14" w14:textId="77777777" w:rsidR="00756AEC" w:rsidRPr="006F4738" w:rsidRDefault="00756AEC" w:rsidP="00756AEC">
      <w:pPr>
        <w:rPr>
          <w:rFonts w:ascii="Amasis MT Pro" w:hAnsi="Amasis MT Pro"/>
          <w:bCs/>
          <w:sz w:val="24"/>
          <w:szCs w:val="24"/>
          <w:lang w:val="en-GB"/>
        </w:rPr>
      </w:pPr>
    </w:p>
    <w:p w14:paraId="05C318C9" w14:textId="183E0C1A" w:rsidR="00756AEC" w:rsidRDefault="00756AEC" w:rsidP="00756AEC">
      <w:pPr>
        <w:rPr>
          <w:rFonts w:ascii="Amasis MT Pro" w:hAnsi="Amasis MT Pro"/>
          <w:bCs/>
          <w:sz w:val="24"/>
          <w:szCs w:val="24"/>
          <w:lang w:val="en-GB"/>
        </w:rPr>
      </w:pPr>
      <w:r w:rsidRPr="006F4738">
        <w:rPr>
          <w:rFonts w:ascii="Amasis MT Pro" w:hAnsi="Amasis MT Pro"/>
          <w:bCs/>
          <w:sz w:val="24"/>
          <w:szCs w:val="24"/>
          <w:lang w:val="en-GB"/>
        </w:rPr>
        <w:t>‘American’ Style Caskets</w:t>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00AE2423">
        <w:rPr>
          <w:rFonts w:ascii="Amasis MT Pro" w:hAnsi="Amasis MT Pro"/>
          <w:bCs/>
          <w:sz w:val="24"/>
          <w:szCs w:val="24"/>
          <w:lang w:val="en-GB"/>
        </w:rPr>
        <w:tab/>
      </w:r>
      <w:r w:rsidRPr="006F4738">
        <w:rPr>
          <w:rFonts w:ascii="Amasis MT Pro" w:hAnsi="Amasis MT Pro"/>
          <w:bCs/>
          <w:sz w:val="24"/>
          <w:szCs w:val="24"/>
          <w:lang w:val="en-GB"/>
        </w:rPr>
        <w:t>Available on request</w:t>
      </w:r>
    </w:p>
    <w:p w14:paraId="1F6303D6" w14:textId="3496D9AC" w:rsidR="006E28EF" w:rsidRDefault="006E28EF" w:rsidP="00756AEC">
      <w:pPr>
        <w:rPr>
          <w:rFonts w:ascii="Amasis MT Pro" w:hAnsi="Amasis MT Pro"/>
          <w:bCs/>
          <w:sz w:val="24"/>
          <w:szCs w:val="24"/>
          <w:lang w:val="en-GB"/>
        </w:rPr>
      </w:pPr>
    </w:p>
    <w:p w14:paraId="256A26F0" w14:textId="77777777" w:rsidR="00973CEE" w:rsidRDefault="00973CEE" w:rsidP="00756AEC">
      <w:pPr>
        <w:rPr>
          <w:rFonts w:ascii="Amasis MT Pro" w:hAnsi="Amasis MT Pro"/>
          <w:b/>
          <w:sz w:val="24"/>
          <w:szCs w:val="24"/>
          <w:lang w:val="en-GB"/>
        </w:rPr>
      </w:pPr>
    </w:p>
    <w:p w14:paraId="511379C9" w14:textId="77777777" w:rsidR="00973CEE" w:rsidRDefault="00973CEE" w:rsidP="00756AEC">
      <w:pPr>
        <w:rPr>
          <w:rFonts w:ascii="Amasis MT Pro" w:hAnsi="Amasis MT Pro"/>
          <w:b/>
          <w:sz w:val="24"/>
          <w:szCs w:val="24"/>
          <w:lang w:val="en-GB"/>
        </w:rPr>
      </w:pPr>
    </w:p>
    <w:p w14:paraId="2C834836" w14:textId="77777777" w:rsidR="00973CEE" w:rsidRDefault="00973CEE" w:rsidP="00756AEC">
      <w:pPr>
        <w:rPr>
          <w:rFonts w:ascii="Amasis MT Pro" w:hAnsi="Amasis MT Pro"/>
          <w:b/>
          <w:sz w:val="24"/>
          <w:szCs w:val="24"/>
          <w:lang w:val="en-GB"/>
        </w:rPr>
      </w:pPr>
    </w:p>
    <w:p w14:paraId="1A29666A" w14:textId="7333FD24" w:rsidR="006E28EF" w:rsidRPr="00973CEE" w:rsidRDefault="006E28EF" w:rsidP="00756AEC">
      <w:pPr>
        <w:rPr>
          <w:rFonts w:ascii="Amasis MT Pro" w:hAnsi="Amasis MT Pro"/>
          <w:b/>
          <w:sz w:val="24"/>
          <w:szCs w:val="24"/>
          <w:lang w:val="en-GB"/>
        </w:rPr>
      </w:pPr>
      <w:r w:rsidRPr="00973CEE">
        <w:rPr>
          <w:rFonts w:ascii="Amasis MT Pro" w:hAnsi="Amasis MT Pro"/>
          <w:b/>
          <w:sz w:val="24"/>
          <w:szCs w:val="24"/>
          <w:lang w:val="en-GB"/>
        </w:rPr>
        <w:t xml:space="preserve">Viner &amp; Sons </w:t>
      </w:r>
      <w:r w:rsidR="00973CEE" w:rsidRPr="00973CEE">
        <w:rPr>
          <w:rFonts w:ascii="Amasis MT Pro" w:hAnsi="Amasis MT Pro"/>
          <w:b/>
          <w:sz w:val="24"/>
          <w:szCs w:val="24"/>
          <w:lang w:val="en-GB"/>
        </w:rPr>
        <w:t>Optional</w:t>
      </w:r>
    </w:p>
    <w:p w14:paraId="20A66172" w14:textId="29F51D45" w:rsidR="006A2359" w:rsidRDefault="006A2359" w:rsidP="00756AEC">
      <w:pPr>
        <w:rPr>
          <w:rFonts w:ascii="Amasis MT Pro" w:hAnsi="Amasis MT Pro"/>
          <w:bCs/>
          <w:sz w:val="24"/>
          <w:szCs w:val="24"/>
          <w:lang w:val="en-GB"/>
        </w:rPr>
      </w:pPr>
    </w:p>
    <w:p w14:paraId="44DEF54E" w14:textId="21DAECAA" w:rsidR="00253299" w:rsidRDefault="00253299" w:rsidP="00253299">
      <w:pPr>
        <w:jc w:val="both"/>
        <w:rPr>
          <w:rFonts w:ascii="Amasis MT Pro" w:hAnsi="Amasis MT Pro"/>
          <w:b/>
          <w:sz w:val="24"/>
          <w:szCs w:val="24"/>
          <w:lang w:val="en-GB"/>
        </w:rPr>
      </w:pPr>
      <w:r w:rsidRPr="006F4738">
        <w:rPr>
          <w:rFonts w:ascii="Amasis MT Pro" w:hAnsi="Amasis MT Pro"/>
          <w:sz w:val="24"/>
          <w:szCs w:val="24"/>
          <w:lang w:val="en-GB"/>
        </w:rPr>
        <w:t xml:space="preserve">Hygienic Treatment (Embalming) </w:t>
      </w:r>
      <w:r w:rsidRPr="006F4738">
        <w:rPr>
          <w:rFonts w:ascii="Amasis MT Pro" w:hAnsi="Amasis MT Pro"/>
          <w:sz w:val="24"/>
          <w:szCs w:val="24"/>
          <w:lang w:val="en-GB"/>
        </w:rPr>
        <w:tab/>
      </w:r>
      <w:r w:rsidRPr="006F4738">
        <w:rPr>
          <w:rFonts w:ascii="Amasis MT Pro" w:hAnsi="Amasis MT Pro"/>
          <w:sz w:val="24"/>
          <w:szCs w:val="24"/>
          <w:lang w:val="en-GB"/>
        </w:rPr>
        <w:tab/>
      </w:r>
      <w:r w:rsidRPr="006F4738">
        <w:rPr>
          <w:rFonts w:ascii="Amasis MT Pro" w:hAnsi="Amasis MT Pro"/>
          <w:sz w:val="24"/>
          <w:szCs w:val="24"/>
          <w:lang w:val="en-GB"/>
        </w:rPr>
        <w:tab/>
      </w:r>
      <w:r w:rsidRPr="006F4738">
        <w:rPr>
          <w:rFonts w:ascii="Amasis MT Pro" w:hAnsi="Amasis MT Pro"/>
          <w:sz w:val="24"/>
          <w:szCs w:val="24"/>
          <w:lang w:val="en-GB"/>
        </w:rPr>
        <w:tab/>
      </w:r>
      <w:r w:rsidRPr="006F4738">
        <w:rPr>
          <w:rFonts w:ascii="Amasis MT Pro" w:hAnsi="Amasis MT Pro"/>
          <w:sz w:val="24"/>
          <w:szCs w:val="24"/>
          <w:lang w:val="en-GB"/>
        </w:rPr>
        <w:tab/>
      </w:r>
      <w:r w:rsidRPr="006F4738">
        <w:rPr>
          <w:rFonts w:ascii="Amasis MT Pro" w:hAnsi="Amasis MT Pro"/>
          <w:sz w:val="24"/>
          <w:szCs w:val="24"/>
          <w:lang w:val="en-GB"/>
        </w:rPr>
        <w:tab/>
      </w:r>
      <w:r w:rsidRPr="006F4738">
        <w:rPr>
          <w:rFonts w:ascii="Amasis MT Pro" w:hAnsi="Amasis MT Pro"/>
          <w:sz w:val="24"/>
          <w:szCs w:val="24"/>
          <w:lang w:val="en-GB"/>
        </w:rPr>
        <w:tab/>
      </w:r>
      <w:r w:rsidR="00197500" w:rsidRPr="006F4738">
        <w:rPr>
          <w:rFonts w:ascii="Amasis MT Pro" w:hAnsi="Amasis MT Pro"/>
          <w:sz w:val="24"/>
          <w:szCs w:val="24"/>
          <w:lang w:val="en-GB"/>
        </w:rPr>
        <w:tab/>
      </w:r>
      <w:r w:rsidRPr="006F4738">
        <w:rPr>
          <w:rFonts w:ascii="Amasis MT Pro" w:hAnsi="Amasis MT Pro"/>
          <w:b/>
          <w:sz w:val="24"/>
          <w:szCs w:val="24"/>
          <w:lang w:val="en-GB"/>
        </w:rPr>
        <w:t>£1</w:t>
      </w:r>
      <w:r w:rsidR="003D4D68" w:rsidRPr="006F4738">
        <w:rPr>
          <w:rFonts w:ascii="Amasis MT Pro" w:hAnsi="Amasis MT Pro"/>
          <w:b/>
          <w:sz w:val="24"/>
          <w:szCs w:val="24"/>
          <w:lang w:val="en-GB"/>
        </w:rPr>
        <w:t>50</w:t>
      </w:r>
    </w:p>
    <w:p w14:paraId="66B60A0D" w14:textId="77777777" w:rsidR="002D68DE" w:rsidRPr="006F4738" w:rsidRDefault="002D68DE" w:rsidP="00253299">
      <w:pPr>
        <w:jc w:val="both"/>
        <w:rPr>
          <w:rFonts w:ascii="Amasis MT Pro" w:hAnsi="Amasis MT Pro"/>
          <w:b/>
          <w:sz w:val="24"/>
          <w:szCs w:val="24"/>
          <w:lang w:val="en-GB"/>
        </w:rPr>
      </w:pPr>
    </w:p>
    <w:p w14:paraId="24172518" w14:textId="107B9EDF" w:rsidR="002D68DE" w:rsidRPr="006F4738" w:rsidRDefault="002D68DE" w:rsidP="002D68DE">
      <w:pPr>
        <w:jc w:val="both"/>
        <w:rPr>
          <w:rFonts w:ascii="Amasis MT Pro" w:hAnsi="Amasis MT Pro"/>
          <w:b/>
          <w:sz w:val="24"/>
          <w:szCs w:val="24"/>
          <w:lang w:val="en-GB"/>
        </w:rPr>
      </w:pPr>
      <w:r w:rsidRPr="006F4738">
        <w:rPr>
          <w:rFonts w:ascii="Amasis MT Pro" w:hAnsi="Amasis MT Pro"/>
          <w:sz w:val="24"/>
          <w:szCs w:val="24"/>
          <w:lang w:val="en-GB"/>
        </w:rPr>
        <w:t>Solid English Oak Temporary grave marker with nameplate</w:t>
      </w:r>
      <w:r w:rsidRPr="006F4738">
        <w:rPr>
          <w:rFonts w:ascii="Amasis MT Pro" w:hAnsi="Amasis MT Pro"/>
          <w:sz w:val="24"/>
          <w:szCs w:val="24"/>
          <w:lang w:val="en-GB"/>
        </w:rPr>
        <w:tab/>
      </w:r>
      <w:r w:rsidRPr="006F4738">
        <w:rPr>
          <w:rFonts w:ascii="Amasis MT Pro" w:hAnsi="Amasis MT Pro"/>
          <w:sz w:val="24"/>
          <w:szCs w:val="24"/>
          <w:lang w:val="en-GB"/>
        </w:rPr>
        <w:tab/>
      </w:r>
      <w:r w:rsidRPr="006F4738">
        <w:rPr>
          <w:rFonts w:ascii="Amasis MT Pro" w:hAnsi="Amasis MT Pro"/>
          <w:sz w:val="24"/>
          <w:szCs w:val="24"/>
          <w:lang w:val="en-GB"/>
        </w:rPr>
        <w:tab/>
      </w:r>
      <w:r w:rsidRPr="006F4738">
        <w:rPr>
          <w:rFonts w:ascii="Amasis MT Pro" w:hAnsi="Amasis MT Pro"/>
          <w:sz w:val="24"/>
          <w:szCs w:val="24"/>
          <w:lang w:val="en-GB"/>
        </w:rPr>
        <w:tab/>
      </w:r>
      <w:r w:rsidRPr="006F4738">
        <w:rPr>
          <w:rFonts w:ascii="Amasis MT Pro" w:hAnsi="Amasis MT Pro"/>
          <w:b/>
          <w:sz w:val="24"/>
          <w:szCs w:val="24"/>
          <w:lang w:val="en-GB"/>
        </w:rPr>
        <w:t>£85</w:t>
      </w:r>
    </w:p>
    <w:p w14:paraId="15F810FD" w14:textId="68B07FF7" w:rsidR="00A27321" w:rsidRPr="006F4738" w:rsidRDefault="00A27321" w:rsidP="00253299">
      <w:pPr>
        <w:jc w:val="both"/>
        <w:rPr>
          <w:rFonts w:ascii="Amasis MT Pro" w:hAnsi="Amasis MT Pro"/>
          <w:b/>
          <w:sz w:val="24"/>
          <w:szCs w:val="24"/>
          <w:lang w:val="en-GB"/>
        </w:rPr>
      </w:pPr>
    </w:p>
    <w:p w14:paraId="50955DD5" w14:textId="77777777" w:rsidR="002D68DE" w:rsidRPr="006F4738" w:rsidRDefault="002D68DE" w:rsidP="002D68DE">
      <w:pPr>
        <w:jc w:val="both"/>
        <w:rPr>
          <w:rFonts w:ascii="Amasis MT Pro" w:hAnsi="Amasis MT Pro"/>
          <w:b/>
          <w:sz w:val="24"/>
          <w:szCs w:val="24"/>
          <w:lang w:val="en-GB"/>
        </w:rPr>
      </w:pPr>
      <w:r w:rsidRPr="006F4738">
        <w:rPr>
          <w:rFonts w:ascii="Amasis MT Pro" w:hAnsi="Amasis MT Pro"/>
          <w:bCs/>
          <w:sz w:val="24"/>
          <w:szCs w:val="24"/>
          <w:lang w:val="en-GB"/>
        </w:rPr>
        <w:t>Use of the Viner &amp; Sons Music System</w:t>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
          <w:sz w:val="24"/>
          <w:szCs w:val="24"/>
          <w:lang w:val="en-GB"/>
        </w:rPr>
        <w:t>£75</w:t>
      </w:r>
    </w:p>
    <w:p w14:paraId="0D3D9869" w14:textId="77777777" w:rsidR="002D68DE" w:rsidRPr="006F4738" w:rsidRDefault="002D68DE" w:rsidP="002D68DE">
      <w:pPr>
        <w:jc w:val="both"/>
        <w:rPr>
          <w:rFonts w:ascii="Amasis MT Pro" w:hAnsi="Amasis MT Pro"/>
          <w:b/>
          <w:sz w:val="24"/>
          <w:szCs w:val="24"/>
          <w:lang w:val="en-GB"/>
        </w:rPr>
      </w:pPr>
    </w:p>
    <w:p w14:paraId="562A2090" w14:textId="388B0C93" w:rsidR="00A27321" w:rsidRPr="006F4738" w:rsidRDefault="00A27321" w:rsidP="00253299">
      <w:pPr>
        <w:jc w:val="both"/>
        <w:rPr>
          <w:rFonts w:ascii="Amasis MT Pro" w:hAnsi="Amasis MT Pro"/>
          <w:b/>
          <w:sz w:val="24"/>
          <w:szCs w:val="24"/>
          <w:lang w:val="en-GB"/>
        </w:rPr>
      </w:pPr>
      <w:r w:rsidRPr="006F4738">
        <w:rPr>
          <w:rFonts w:ascii="Amasis MT Pro" w:hAnsi="Amasis MT Pro"/>
          <w:bCs/>
          <w:sz w:val="24"/>
          <w:szCs w:val="24"/>
          <w:lang w:val="en-GB"/>
        </w:rPr>
        <w:t>Order of Service Sheets</w:t>
      </w:r>
      <w:r w:rsidR="00E80FC4" w:rsidRPr="006F4738">
        <w:rPr>
          <w:rFonts w:ascii="Amasis MT Pro" w:hAnsi="Amasis MT Pro"/>
          <w:bCs/>
          <w:sz w:val="24"/>
          <w:szCs w:val="24"/>
          <w:lang w:val="en-GB"/>
        </w:rPr>
        <w:t xml:space="preserve"> (Per Copy</w:t>
      </w:r>
      <w:r w:rsidR="00164EC5" w:rsidRPr="006F4738">
        <w:rPr>
          <w:rFonts w:ascii="Amasis MT Pro" w:hAnsi="Amasis MT Pro"/>
          <w:bCs/>
          <w:sz w:val="24"/>
          <w:szCs w:val="24"/>
          <w:lang w:val="en-GB"/>
        </w:rPr>
        <w:t xml:space="preserve"> – 4 Pages</w:t>
      </w:r>
      <w:r w:rsidR="00E80FC4" w:rsidRPr="006F4738">
        <w:rPr>
          <w:rFonts w:ascii="Amasis MT Pro" w:hAnsi="Amasis MT Pro"/>
          <w:bCs/>
          <w:sz w:val="24"/>
          <w:szCs w:val="24"/>
          <w:lang w:val="en-GB"/>
        </w:rPr>
        <w:t>)</w:t>
      </w:r>
      <w:r w:rsidR="00FC4948" w:rsidRPr="006F4738">
        <w:rPr>
          <w:rFonts w:ascii="Amasis MT Pro" w:hAnsi="Amasis MT Pro"/>
          <w:bCs/>
          <w:sz w:val="24"/>
          <w:szCs w:val="24"/>
          <w:lang w:val="en-GB"/>
        </w:rPr>
        <w:tab/>
      </w:r>
      <w:r w:rsidR="00FC4948" w:rsidRPr="006F4738">
        <w:rPr>
          <w:rFonts w:ascii="Amasis MT Pro" w:hAnsi="Amasis MT Pro"/>
          <w:bCs/>
          <w:sz w:val="24"/>
          <w:szCs w:val="24"/>
          <w:lang w:val="en-GB"/>
        </w:rPr>
        <w:tab/>
      </w:r>
      <w:r w:rsidR="00FC4948" w:rsidRPr="006F4738">
        <w:rPr>
          <w:rFonts w:ascii="Amasis MT Pro" w:hAnsi="Amasis MT Pro"/>
          <w:bCs/>
          <w:sz w:val="24"/>
          <w:szCs w:val="24"/>
          <w:lang w:val="en-GB"/>
        </w:rPr>
        <w:tab/>
      </w:r>
      <w:r w:rsidR="00FC4948" w:rsidRPr="006F4738">
        <w:rPr>
          <w:rFonts w:ascii="Amasis MT Pro" w:hAnsi="Amasis MT Pro"/>
          <w:bCs/>
          <w:sz w:val="24"/>
          <w:szCs w:val="24"/>
          <w:lang w:val="en-GB"/>
        </w:rPr>
        <w:tab/>
      </w:r>
      <w:r w:rsidR="00FC4948" w:rsidRPr="006F4738">
        <w:rPr>
          <w:rFonts w:ascii="Amasis MT Pro" w:hAnsi="Amasis MT Pro"/>
          <w:bCs/>
          <w:sz w:val="24"/>
          <w:szCs w:val="24"/>
          <w:lang w:val="en-GB"/>
        </w:rPr>
        <w:tab/>
      </w:r>
      <w:r w:rsidR="00197500" w:rsidRPr="006F4738">
        <w:rPr>
          <w:rFonts w:ascii="Amasis MT Pro" w:hAnsi="Amasis MT Pro"/>
          <w:bCs/>
          <w:sz w:val="24"/>
          <w:szCs w:val="24"/>
          <w:lang w:val="en-GB"/>
        </w:rPr>
        <w:tab/>
      </w:r>
      <w:r w:rsidR="00FC4948" w:rsidRPr="006F4738">
        <w:rPr>
          <w:rFonts w:ascii="Amasis MT Pro" w:hAnsi="Amasis MT Pro"/>
          <w:b/>
          <w:sz w:val="24"/>
          <w:szCs w:val="24"/>
          <w:lang w:val="en-GB"/>
        </w:rPr>
        <w:t>£</w:t>
      </w:r>
      <w:r w:rsidR="002347B5" w:rsidRPr="006F4738">
        <w:rPr>
          <w:rFonts w:ascii="Amasis MT Pro" w:hAnsi="Amasis MT Pro"/>
          <w:b/>
          <w:sz w:val="24"/>
          <w:szCs w:val="24"/>
          <w:lang w:val="en-GB"/>
        </w:rPr>
        <w:t>4</w:t>
      </w:r>
    </w:p>
    <w:p w14:paraId="1DA7DE4E" w14:textId="411F31F7" w:rsidR="0008212C" w:rsidRPr="006D4A2E" w:rsidRDefault="00F51C6B" w:rsidP="00253299">
      <w:pPr>
        <w:jc w:val="both"/>
        <w:rPr>
          <w:rFonts w:ascii="Amasis MT Pro" w:hAnsi="Amasis MT Pro"/>
          <w:b/>
          <w:sz w:val="24"/>
          <w:szCs w:val="24"/>
          <w:lang w:val="fr-FR"/>
        </w:rPr>
      </w:pPr>
      <w:r w:rsidRPr="006F4738">
        <w:rPr>
          <w:rFonts w:ascii="Amasis MT Pro" w:hAnsi="Amasis MT Pro"/>
          <w:b/>
          <w:sz w:val="24"/>
          <w:szCs w:val="24"/>
          <w:lang w:val="en-GB"/>
        </w:rPr>
        <w:tab/>
      </w:r>
      <w:r w:rsidR="0008212C" w:rsidRPr="006F4738">
        <w:rPr>
          <w:rFonts w:ascii="Amasis MT Pro" w:hAnsi="Amasis MT Pro"/>
          <w:b/>
          <w:sz w:val="24"/>
          <w:szCs w:val="24"/>
          <w:lang w:val="en-GB"/>
        </w:rPr>
        <w:tab/>
      </w:r>
      <w:r w:rsidR="0008212C" w:rsidRPr="006F4738">
        <w:rPr>
          <w:rFonts w:ascii="Amasis MT Pro" w:hAnsi="Amasis MT Pro"/>
          <w:b/>
          <w:sz w:val="24"/>
          <w:szCs w:val="24"/>
          <w:lang w:val="en-GB"/>
        </w:rPr>
        <w:tab/>
      </w:r>
      <w:r w:rsidR="0008212C" w:rsidRPr="006F4738">
        <w:rPr>
          <w:rFonts w:ascii="Amasis MT Pro" w:hAnsi="Amasis MT Pro"/>
          <w:bCs/>
          <w:sz w:val="24"/>
          <w:szCs w:val="24"/>
          <w:lang w:val="en-GB"/>
        </w:rPr>
        <w:t xml:space="preserve">   </w:t>
      </w:r>
      <w:r w:rsidR="00AE2423">
        <w:rPr>
          <w:rFonts w:ascii="Amasis MT Pro" w:hAnsi="Amasis MT Pro"/>
          <w:bCs/>
          <w:sz w:val="24"/>
          <w:szCs w:val="24"/>
          <w:lang w:val="en-GB"/>
        </w:rPr>
        <w:t xml:space="preserve">  </w:t>
      </w:r>
      <w:r w:rsidR="0008212C" w:rsidRPr="006D4A2E">
        <w:rPr>
          <w:rFonts w:ascii="Amasis MT Pro" w:hAnsi="Amasis MT Pro"/>
          <w:bCs/>
          <w:sz w:val="24"/>
          <w:szCs w:val="24"/>
          <w:lang w:val="fr-FR"/>
        </w:rPr>
        <w:t>(Per Copy – 8 Pages)</w:t>
      </w:r>
      <w:r w:rsidR="0008212C" w:rsidRPr="006D4A2E">
        <w:rPr>
          <w:rFonts w:ascii="Amasis MT Pro" w:hAnsi="Amasis MT Pro"/>
          <w:b/>
          <w:sz w:val="24"/>
          <w:szCs w:val="24"/>
          <w:lang w:val="fr-FR"/>
        </w:rPr>
        <w:tab/>
      </w:r>
      <w:r w:rsidR="0008212C" w:rsidRPr="006D4A2E">
        <w:rPr>
          <w:rFonts w:ascii="Amasis MT Pro" w:hAnsi="Amasis MT Pro"/>
          <w:b/>
          <w:sz w:val="24"/>
          <w:szCs w:val="24"/>
          <w:lang w:val="fr-FR"/>
        </w:rPr>
        <w:tab/>
      </w:r>
      <w:r w:rsidR="0008212C" w:rsidRPr="006D4A2E">
        <w:rPr>
          <w:rFonts w:ascii="Amasis MT Pro" w:hAnsi="Amasis MT Pro"/>
          <w:b/>
          <w:sz w:val="24"/>
          <w:szCs w:val="24"/>
          <w:lang w:val="fr-FR"/>
        </w:rPr>
        <w:tab/>
      </w:r>
      <w:r w:rsidR="0008212C" w:rsidRPr="006D4A2E">
        <w:rPr>
          <w:rFonts w:ascii="Amasis MT Pro" w:hAnsi="Amasis MT Pro"/>
          <w:b/>
          <w:sz w:val="24"/>
          <w:szCs w:val="24"/>
          <w:lang w:val="fr-FR"/>
        </w:rPr>
        <w:tab/>
      </w:r>
      <w:r w:rsidR="0008212C" w:rsidRPr="006D4A2E">
        <w:rPr>
          <w:rFonts w:ascii="Amasis MT Pro" w:hAnsi="Amasis MT Pro"/>
          <w:b/>
          <w:sz w:val="24"/>
          <w:szCs w:val="24"/>
          <w:lang w:val="fr-FR"/>
        </w:rPr>
        <w:tab/>
      </w:r>
      <w:r w:rsidR="0008212C" w:rsidRPr="006D4A2E">
        <w:rPr>
          <w:rFonts w:ascii="Amasis MT Pro" w:hAnsi="Amasis MT Pro"/>
          <w:b/>
          <w:sz w:val="24"/>
          <w:szCs w:val="24"/>
          <w:lang w:val="fr-FR"/>
        </w:rPr>
        <w:tab/>
        <w:t>£</w:t>
      </w:r>
      <w:r w:rsidR="002347B5" w:rsidRPr="006D4A2E">
        <w:rPr>
          <w:rFonts w:ascii="Amasis MT Pro" w:hAnsi="Amasis MT Pro"/>
          <w:b/>
          <w:sz w:val="24"/>
          <w:szCs w:val="24"/>
          <w:lang w:val="fr-FR"/>
        </w:rPr>
        <w:t>9</w:t>
      </w:r>
    </w:p>
    <w:p w14:paraId="64CCB5CF" w14:textId="77777777" w:rsidR="004F139E" w:rsidRPr="006D4A2E" w:rsidRDefault="004F139E" w:rsidP="00253299">
      <w:pPr>
        <w:jc w:val="both"/>
        <w:rPr>
          <w:rFonts w:ascii="Amasis MT Pro" w:hAnsi="Amasis MT Pro"/>
          <w:b/>
          <w:sz w:val="24"/>
          <w:szCs w:val="24"/>
          <w:lang w:val="fr-FR"/>
        </w:rPr>
      </w:pPr>
    </w:p>
    <w:p w14:paraId="0B84165E" w14:textId="6E86E86C" w:rsidR="002D68DE" w:rsidRDefault="002D68DE" w:rsidP="002D68DE">
      <w:pPr>
        <w:jc w:val="both"/>
        <w:rPr>
          <w:rFonts w:ascii="Amasis MT Pro" w:hAnsi="Amasis MT Pro"/>
          <w:bCs/>
          <w:sz w:val="24"/>
          <w:szCs w:val="24"/>
          <w:lang w:val="fr-FR"/>
        </w:rPr>
      </w:pPr>
      <w:r w:rsidRPr="006D4A2E">
        <w:rPr>
          <w:rFonts w:ascii="Amasis MT Pro" w:hAnsi="Amasis MT Pro"/>
          <w:bCs/>
          <w:sz w:val="24"/>
          <w:szCs w:val="24"/>
          <w:lang w:val="fr-FR"/>
        </w:rPr>
        <w:t>Floral Tributes</w:t>
      </w:r>
      <w:r w:rsidRPr="006D4A2E">
        <w:rPr>
          <w:rFonts w:ascii="Amasis MT Pro" w:hAnsi="Amasis MT Pro"/>
          <w:bCs/>
          <w:sz w:val="24"/>
          <w:szCs w:val="24"/>
          <w:lang w:val="fr-FR"/>
        </w:rPr>
        <w:tab/>
      </w:r>
      <w:r w:rsidRPr="006D4A2E">
        <w:rPr>
          <w:rFonts w:ascii="Amasis MT Pro" w:hAnsi="Amasis MT Pro"/>
          <w:b/>
          <w:sz w:val="24"/>
          <w:szCs w:val="24"/>
          <w:lang w:val="fr-FR"/>
        </w:rPr>
        <w:tab/>
      </w:r>
      <w:r w:rsidRPr="006D4A2E">
        <w:rPr>
          <w:rFonts w:ascii="Amasis MT Pro" w:hAnsi="Amasis MT Pro"/>
          <w:b/>
          <w:sz w:val="24"/>
          <w:szCs w:val="24"/>
          <w:lang w:val="fr-FR"/>
        </w:rPr>
        <w:tab/>
      </w:r>
      <w:r w:rsidRPr="006D4A2E">
        <w:rPr>
          <w:rFonts w:ascii="Amasis MT Pro" w:hAnsi="Amasis MT Pro"/>
          <w:b/>
          <w:sz w:val="24"/>
          <w:szCs w:val="24"/>
          <w:lang w:val="fr-FR"/>
        </w:rPr>
        <w:tab/>
      </w:r>
      <w:r w:rsidRPr="006D4A2E">
        <w:rPr>
          <w:rFonts w:ascii="Amasis MT Pro" w:hAnsi="Amasis MT Pro"/>
          <w:b/>
          <w:sz w:val="24"/>
          <w:szCs w:val="24"/>
          <w:lang w:val="fr-FR"/>
        </w:rPr>
        <w:tab/>
      </w:r>
      <w:r w:rsidRPr="006D4A2E">
        <w:rPr>
          <w:rFonts w:ascii="Amasis MT Pro" w:hAnsi="Amasis MT Pro"/>
          <w:b/>
          <w:sz w:val="24"/>
          <w:szCs w:val="24"/>
          <w:lang w:val="fr-FR"/>
        </w:rPr>
        <w:tab/>
      </w:r>
      <w:r w:rsidRPr="006D4A2E">
        <w:rPr>
          <w:rFonts w:ascii="Amasis MT Pro" w:hAnsi="Amasis MT Pro"/>
          <w:b/>
          <w:sz w:val="24"/>
          <w:szCs w:val="24"/>
          <w:lang w:val="fr-FR"/>
        </w:rPr>
        <w:tab/>
      </w:r>
      <w:r w:rsidRPr="006D4A2E">
        <w:rPr>
          <w:rFonts w:ascii="Amasis MT Pro" w:hAnsi="Amasis MT Pro"/>
          <w:b/>
          <w:sz w:val="24"/>
          <w:szCs w:val="24"/>
          <w:lang w:val="fr-FR"/>
        </w:rPr>
        <w:tab/>
      </w:r>
      <w:r w:rsidRPr="006D4A2E">
        <w:rPr>
          <w:rFonts w:ascii="Amasis MT Pro" w:hAnsi="Amasis MT Pro"/>
          <w:bCs/>
          <w:sz w:val="24"/>
          <w:szCs w:val="24"/>
          <w:lang w:val="fr-FR"/>
        </w:rPr>
        <w:t>Available on request</w:t>
      </w:r>
    </w:p>
    <w:p w14:paraId="488F6275" w14:textId="3FC0F9A5" w:rsidR="00973CEE" w:rsidRDefault="00973CEE" w:rsidP="002D68DE">
      <w:pPr>
        <w:jc w:val="both"/>
        <w:rPr>
          <w:rFonts w:ascii="Amasis MT Pro" w:hAnsi="Amasis MT Pro"/>
          <w:bCs/>
          <w:sz w:val="24"/>
          <w:szCs w:val="24"/>
          <w:lang w:val="fr-FR"/>
        </w:rPr>
      </w:pPr>
    </w:p>
    <w:p w14:paraId="6AC21CF5" w14:textId="77777777" w:rsidR="00973CEE" w:rsidRDefault="00973CEE" w:rsidP="002D68DE">
      <w:pPr>
        <w:jc w:val="both"/>
        <w:rPr>
          <w:rFonts w:ascii="Amasis MT Pro" w:hAnsi="Amasis MT Pro"/>
          <w:bCs/>
          <w:sz w:val="24"/>
          <w:szCs w:val="24"/>
          <w:lang w:val="en-GB"/>
        </w:rPr>
      </w:pPr>
      <w:r w:rsidRPr="00973CEE">
        <w:rPr>
          <w:rFonts w:ascii="Amasis MT Pro" w:hAnsi="Amasis MT Pro"/>
          <w:bCs/>
          <w:sz w:val="24"/>
          <w:szCs w:val="24"/>
          <w:lang w:val="en-GB"/>
        </w:rPr>
        <w:t xml:space="preserve">Collection of </w:t>
      </w:r>
      <w:r>
        <w:rPr>
          <w:rFonts w:ascii="Amasis MT Pro" w:hAnsi="Amasis MT Pro"/>
          <w:bCs/>
          <w:sz w:val="24"/>
          <w:szCs w:val="24"/>
          <w:lang w:val="en-GB"/>
        </w:rPr>
        <w:t>cremated remains</w:t>
      </w:r>
      <w:r w:rsidRPr="00973CEE">
        <w:rPr>
          <w:rFonts w:ascii="Amasis MT Pro" w:hAnsi="Amasis MT Pro"/>
          <w:bCs/>
          <w:sz w:val="24"/>
          <w:szCs w:val="24"/>
          <w:lang w:val="en-GB"/>
        </w:rPr>
        <w:t xml:space="preserve"> from t</w:t>
      </w:r>
      <w:r>
        <w:rPr>
          <w:rFonts w:ascii="Amasis MT Pro" w:hAnsi="Amasis MT Pro"/>
          <w:bCs/>
          <w:sz w:val="24"/>
          <w:szCs w:val="24"/>
          <w:lang w:val="en-GB"/>
        </w:rPr>
        <w:t>he Crematorium and safe keeping</w:t>
      </w:r>
    </w:p>
    <w:p w14:paraId="6936124B" w14:textId="47C03A65" w:rsidR="00973CEE" w:rsidRPr="00973CEE" w:rsidRDefault="00973CEE" w:rsidP="002D68DE">
      <w:pPr>
        <w:jc w:val="both"/>
        <w:rPr>
          <w:rFonts w:ascii="Amasis MT Pro" w:hAnsi="Amasis MT Pro"/>
          <w:bCs/>
          <w:sz w:val="24"/>
          <w:szCs w:val="24"/>
          <w:lang w:val="en-GB"/>
        </w:rPr>
      </w:pPr>
      <w:r>
        <w:rPr>
          <w:rFonts w:ascii="Amasis MT Pro" w:hAnsi="Amasis MT Pro"/>
          <w:bCs/>
          <w:sz w:val="24"/>
          <w:szCs w:val="24"/>
          <w:lang w:val="en-GB"/>
        </w:rPr>
        <w:t>for up to 12 months</w:t>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sidRPr="00973CEE">
        <w:rPr>
          <w:rFonts w:ascii="Amasis MT Pro" w:hAnsi="Amasis MT Pro"/>
          <w:b/>
          <w:sz w:val="24"/>
          <w:szCs w:val="24"/>
          <w:lang w:val="en-GB"/>
        </w:rPr>
        <w:t>£50</w:t>
      </w:r>
    </w:p>
    <w:p w14:paraId="6D8C8BD8" w14:textId="43DDDFEB" w:rsidR="004F139E" w:rsidRPr="00973CEE" w:rsidRDefault="004F139E" w:rsidP="002D68DE">
      <w:pPr>
        <w:jc w:val="both"/>
        <w:rPr>
          <w:rFonts w:ascii="Amasis MT Pro" w:hAnsi="Amasis MT Pro"/>
          <w:bCs/>
          <w:sz w:val="24"/>
          <w:szCs w:val="24"/>
          <w:lang w:val="en-GB"/>
        </w:rPr>
      </w:pPr>
    </w:p>
    <w:p w14:paraId="4653F5D4" w14:textId="77777777" w:rsidR="004F139E" w:rsidRPr="00392780" w:rsidRDefault="004F139E" w:rsidP="004F139E">
      <w:pPr>
        <w:jc w:val="both"/>
        <w:rPr>
          <w:rFonts w:ascii="Amasis MT Pro" w:hAnsi="Amasis MT Pro"/>
          <w:bCs/>
          <w:sz w:val="24"/>
          <w:szCs w:val="24"/>
          <w:lang w:val="en-GB"/>
        </w:rPr>
      </w:pPr>
    </w:p>
    <w:p w14:paraId="519746A4" w14:textId="77777777" w:rsidR="00085D43" w:rsidRDefault="00085D43" w:rsidP="00AE2423">
      <w:pPr>
        <w:jc w:val="both"/>
        <w:rPr>
          <w:rFonts w:ascii="Amasis MT Pro" w:hAnsi="Amasis MT Pro"/>
          <w:b/>
          <w:sz w:val="24"/>
          <w:szCs w:val="24"/>
          <w:lang w:val="en-GB"/>
        </w:rPr>
      </w:pPr>
    </w:p>
    <w:p w14:paraId="7F3A7F53" w14:textId="77777777" w:rsidR="00085D43" w:rsidRDefault="00085D43" w:rsidP="00AE2423">
      <w:pPr>
        <w:jc w:val="both"/>
        <w:rPr>
          <w:rFonts w:ascii="Amasis MT Pro" w:hAnsi="Amasis MT Pro"/>
          <w:b/>
          <w:sz w:val="24"/>
          <w:szCs w:val="24"/>
          <w:lang w:val="en-GB"/>
        </w:rPr>
      </w:pPr>
    </w:p>
    <w:p w14:paraId="0CCBDCB6" w14:textId="77777777" w:rsidR="00085D43" w:rsidRDefault="00085D43" w:rsidP="00AE2423">
      <w:pPr>
        <w:jc w:val="both"/>
        <w:rPr>
          <w:rFonts w:ascii="Amasis MT Pro" w:hAnsi="Amasis MT Pro"/>
          <w:b/>
          <w:sz w:val="24"/>
          <w:szCs w:val="24"/>
          <w:lang w:val="en-GB"/>
        </w:rPr>
      </w:pPr>
    </w:p>
    <w:p w14:paraId="036E92F3" w14:textId="77777777" w:rsidR="003A354E" w:rsidRDefault="003A354E" w:rsidP="00AE2423">
      <w:pPr>
        <w:jc w:val="both"/>
        <w:rPr>
          <w:rFonts w:ascii="Amasis MT Pro" w:hAnsi="Amasis MT Pro"/>
          <w:b/>
          <w:sz w:val="24"/>
          <w:szCs w:val="24"/>
          <w:lang w:val="en-GB"/>
        </w:rPr>
      </w:pPr>
    </w:p>
    <w:p w14:paraId="5CC3B699" w14:textId="32C9D148" w:rsidR="006A2359" w:rsidRDefault="006A2359" w:rsidP="00AE2423">
      <w:pPr>
        <w:jc w:val="both"/>
        <w:rPr>
          <w:rFonts w:ascii="Amasis MT Pro" w:hAnsi="Amasis MT Pro"/>
          <w:b/>
          <w:sz w:val="24"/>
          <w:szCs w:val="24"/>
          <w:lang w:val="en-GB"/>
        </w:rPr>
      </w:pPr>
      <w:r w:rsidRPr="001A1A1C">
        <w:rPr>
          <w:rFonts w:ascii="Amasis MT Pro" w:hAnsi="Amasis MT Pro"/>
          <w:b/>
          <w:sz w:val="24"/>
          <w:szCs w:val="24"/>
          <w:lang w:val="en-GB"/>
        </w:rPr>
        <w:t xml:space="preserve">Examples </w:t>
      </w:r>
      <w:r w:rsidR="001A1A1C" w:rsidRPr="001A1A1C">
        <w:rPr>
          <w:rFonts w:ascii="Amasis MT Pro" w:hAnsi="Amasis MT Pro"/>
          <w:b/>
          <w:sz w:val="24"/>
          <w:szCs w:val="24"/>
          <w:lang w:val="en-GB"/>
        </w:rPr>
        <w:t xml:space="preserve">of </w:t>
      </w:r>
      <w:r w:rsidR="003A354E">
        <w:rPr>
          <w:rFonts w:ascii="Amasis MT Pro" w:hAnsi="Amasis MT Pro"/>
          <w:b/>
          <w:sz w:val="24"/>
          <w:szCs w:val="24"/>
          <w:lang w:val="en-GB"/>
        </w:rPr>
        <w:t>typical</w:t>
      </w:r>
      <w:r w:rsidR="001A1A1C" w:rsidRPr="001A1A1C">
        <w:rPr>
          <w:rFonts w:ascii="Amasis MT Pro" w:hAnsi="Amasis MT Pro"/>
          <w:b/>
          <w:sz w:val="24"/>
          <w:szCs w:val="24"/>
          <w:lang w:val="en-GB"/>
        </w:rPr>
        <w:t xml:space="preserve"> disbursements for services</w:t>
      </w:r>
    </w:p>
    <w:p w14:paraId="7B76CDD1" w14:textId="64A3E7ED" w:rsidR="001A1A1C" w:rsidRDefault="001A1A1C" w:rsidP="00AE2423">
      <w:pPr>
        <w:jc w:val="both"/>
        <w:rPr>
          <w:rFonts w:ascii="Amasis MT Pro" w:hAnsi="Amasis MT Pro"/>
          <w:b/>
          <w:sz w:val="24"/>
          <w:szCs w:val="24"/>
          <w:lang w:val="en-GB"/>
        </w:rPr>
      </w:pPr>
    </w:p>
    <w:p w14:paraId="7F055BAA" w14:textId="2EBDCC84" w:rsidR="001A1A1C" w:rsidRDefault="006B05E1" w:rsidP="00AE2423">
      <w:pPr>
        <w:jc w:val="both"/>
        <w:rPr>
          <w:rFonts w:ascii="Amasis MT Pro" w:hAnsi="Amasis MT Pro"/>
          <w:b/>
          <w:sz w:val="24"/>
          <w:szCs w:val="24"/>
          <w:lang w:val="en-GB"/>
        </w:rPr>
      </w:pPr>
      <w:r w:rsidRPr="002D68DE">
        <w:rPr>
          <w:rFonts w:ascii="Amasis MT Pro" w:hAnsi="Amasis MT Pro"/>
          <w:bCs/>
          <w:sz w:val="24"/>
          <w:szCs w:val="24"/>
          <w:lang w:val="en-GB"/>
        </w:rPr>
        <w:t>Crematorium or Burial Ground Fees</w:t>
      </w:r>
      <w:r w:rsidRPr="002D68DE">
        <w:rPr>
          <w:rFonts w:ascii="Amasis MT Pro" w:hAnsi="Amasis MT Pro"/>
          <w:bCs/>
          <w:sz w:val="24"/>
          <w:szCs w:val="24"/>
          <w:lang w:val="en-GB"/>
        </w:rPr>
        <w:tab/>
      </w:r>
      <w:r w:rsidRPr="002D68DE">
        <w:rPr>
          <w:rFonts w:ascii="Amasis MT Pro" w:hAnsi="Amasis MT Pro"/>
          <w:bCs/>
          <w:sz w:val="24"/>
          <w:szCs w:val="24"/>
          <w:lang w:val="en-GB"/>
        </w:rPr>
        <w:tab/>
      </w:r>
      <w:r w:rsidRPr="002D68DE">
        <w:rPr>
          <w:rFonts w:ascii="Amasis MT Pro" w:hAnsi="Amasis MT Pro"/>
          <w:bCs/>
          <w:sz w:val="24"/>
          <w:szCs w:val="24"/>
          <w:lang w:val="en-GB"/>
        </w:rPr>
        <w:tab/>
      </w:r>
      <w:r w:rsidRPr="002D68DE">
        <w:rPr>
          <w:rFonts w:ascii="Amasis MT Pro" w:hAnsi="Amasis MT Pro"/>
          <w:bCs/>
          <w:sz w:val="24"/>
          <w:szCs w:val="24"/>
          <w:lang w:val="en-GB"/>
        </w:rPr>
        <w:tab/>
      </w:r>
      <w:r w:rsidRPr="002D68DE">
        <w:rPr>
          <w:rFonts w:ascii="Amasis MT Pro" w:hAnsi="Amasis MT Pro"/>
          <w:bCs/>
          <w:sz w:val="24"/>
          <w:szCs w:val="24"/>
          <w:lang w:val="en-GB"/>
        </w:rPr>
        <w:tab/>
      </w:r>
      <w:r w:rsidR="006355CE">
        <w:rPr>
          <w:rFonts w:ascii="Amasis MT Pro" w:hAnsi="Amasis MT Pro"/>
          <w:bCs/>
          <w:sz w:val="24"/>
          <w:szCs w:val="24"/>
          <w:lang w:val="en-GB"/>
        </w:rPr>
        <w:t>f</w:t>
      </w:r>
      <w:r w:rsidRPr="002D68DE">
        <w:rPr>
          <w:rFonts w:ascii="Amasis MT Pro" w:hAnsi="Amasis MT Pro"/>
          <w:bCs/>
          <w:sz w:val="24"/>
          <w:szCs w:val="24"/>
          <w:lang w:val="en-GB"/>
        </w:rPr>
        <w:t>rom</w:t>
      </w:r>
      <w:r w:rsidR="002D68DE">
        <w:rPr>
          <w:rFonts w:ascii="Amasis MT Pro" w:hAnsi="Amasis MT Pro"/>
          <w:b/>
          <w:sz w:val="24"/>
          <w:szCs w:val="24"/>
          <w:lang w:val="en-GB"/>
        </w:rPr>
        <w:tab/>
      </w:r>
      <w:r w:rsidR="002D68DE">
        <w:rPr>
          <w:rFonts w:ascii="Amasis MT Pro" w:hAnsi="Amasis MT Pro"/>
          <w:b/>
          <w:sz w:val="24"/>
          <w:szCs w:val="24"/>
          <w:lang w:val="en-GB"/>
        </w:rPr>
        <w:tab/>
        <w:t>£700</w:t>
      </w:r>
    </w:p>
    <w:p w14:paraId="7ECDABAF" w14:textId="0D707E60" w:rsidR="004F139E" w:rsidRDefault="004F139E" w:rsidP="00AE2423">
      <w:pPr>
        <w:jc w:val="both"/>
        <w:rPr>
          <w:rFonts w:ascii="Amasis MT Pro" w:hAnsi="Amasis MT Pro"/>
          <w:bCs/>
          <w:i/>
          <w:iCs/>
          <w:sz w:val="24"/>
          <w:szCs w:val="24"/>
          <w:lang w:val="en-GB"/>
        </w:rPr>
      </w:pPr>
      <w:r w:rsidRPr="002078EA">
        <w:rPr>
          <w:rFonts w:ascii="Amasis MT Pro" w:hAnsi="Amasis MT Pro"/>
          <w:bCs/>
          <w:i/>
          <w:iCs/>
          <w:sz w:val="24"/>
          <w:szCs w:val="24"/>
          <w:lang w:val="en-GB"/>
        </w:rPr>
        <w:t xml:space="preserve">(Burial ground fees can triple </w:t>
      </w:r>
      <w:r w:rsidR="002078EA" w:rsidRPr="002078EA">
        <w:rPr>
          <w:rFonts w:ascii="Amasis MT Pro" w:hAnsi="Amasis MT Pro"/>
          <w:bCs/>
          <w:i/>
          <w:iCs/>
          <w:sz w:val="24"/>
          <w:szCs w:val="24"/>
          <w:lang w:val="en-GB"/>
        </w:rPr>
        <w:t>if deceased lived out of Parish)</w:t>
      </w:r>
    </w:p>
    <w:p w14:paraId="2FACE20C" w14:textId="1668B08B" w:rsidR="00BF47EF" w:rsidRDefault="00BF47EF" w:rsidP="00AE2423">
      <w:pPr>
        <w:jc w:val="both"/>
        <w:rPr>
          <w:rFonts w:ascii="Amasis MT Pro" w:hAnsi="Amasis MT Pro"/>
          <w:bCs/>
          <w:i/>
          <w:iCs/>
          <w:sz w:val="24"/>
          <w:szCs w:val="24"/>
          <w:lang w:val="en-GB"/>
        </w:rPr>
      </w:pPr>
    </w:p>
    <w:p w14:paraId="4949713A" w14:textId="16A3FB81" w:rsidR="00BF47EF" w:rsidRPr="00BF47EF" w:rsidRDefault="00BF47EF" w:rsidP="00AE2423">
      <w:pPr>
        <w:jc w:val="both"/>
        <w:rPr>
          <w:rFonts w:ascii="Amasis MT Pro" w:hAnsi="Amasis MT Pro"/>
          <w:bCs/>
          <w:sz w:val="24"/>
          <w:szCs w:val="24"/>
          <w:lang w:val="en-GB"/>
        </w:rPr>
      </w:pPr>
      <w:r w:rsidRPr="00BF47EF">
        <w:rPr>
          <w:rFonts w:ascii="Amasis MT Pro" w:hAnsi="Amasis MT Pro"/>
          <w:bCs/>
          <w:sz w:val="24"/>
          <w:szCs w:val="24"/>
          <w:lang w:val="en-GB"/>
        </w:rPr>
        <w:t>Grave Preparation</w:t>
      </w:r>
      <w:r w:rsidRPr="00BF47EF">
        <w:rPr>
          <w:rFonts w:ascii="Amasis MT Pro" w:hAnsi="Amasis MT Pro"/>
          <w:bCs/>
          <w:sz w:val="24"/>
          <w:szCs w:val="24"/>
          <w:lang w:val="en-GB"/>
        </w:rPr>
        <w:tab/>
      </w:r>
      <w:r w:rsidRPr="00BF47EF">
        <w:rPr>
          <w:rFonts w:ascii="Amasis MT Pro" w:hAnsi="Amasis MT Pro"/>
          <w:bCs/>
          <w:sz w:val="24"/>
          <w:szCs w:val="24"/>
          <w:lang w:val="en-GB"/>
        </w:rPr>
        <w:tab/>
      </w:r>
      <w:r w:rsidRPr="00BF47EF">
        <w:rPr>
          <w:rFonts w:ascii="Amasis MT Pro" w:hAnsi="Amasis MT Pro"/>
          <w:bCs/>
          <w:sz w:val="24"/>
          <w:szCs w:val="24"/>
          <w:lang w:val="en-GB"/>
        </w:rPr>
        <w:tab/>
      </w:r>
      <w:r w:rsidRPr="00BF47EF">
        <w:rPr>
          <w:rFonts w:ascii="Amasis MT Pro" w:hAnsi="Amasis MT Pro"/>
          <w:bCs/>
          <w:sz w:val="24"/>
          <w:szCs w:val="24"/>
          <w:lang w:val="en-GB"/>
        </w:rPr>
        <w:tab/>
      </w:r>
      <w:r w:rsidRPr="00BF47EF">
        <w:rPr>
          <w:rFonts w:ascii="Amasis MT Pro" w:hAnsi="Amasis MT Pro"/>
          <w:bCs/>
          <w:sz w:val="24"/>
          <w:szCs w:val="24"/>
          <w:lang w:val="en-GB"/>
        </w:rPr>
        <w:tab/>
      </w:r>
      <w:r w:rsidRPr="00BF47EF">
        <w:rPr>
          <w:rFonts w:ascii="Amasis MT Pro" w:hAnsi="Amasis MT Pro"/>
          <w:bCs/>
          <w:sz w:val="24"/>
          <w:szCs w:val="24"/>
          <w:lang w:val="en-GB"/>
        </w:rPr>
        <w:tab/>
      </w:r>
      <w:r w:rsidRPr="00BF47EF">
        <w:rPr>
          <w:rFonts w:ascii="Amasis MT Pro" w:hAnsi="Amasis MT Pro"/>
          <w:bCs/>
          <w:sz w:val="24"/>
          <w:szCs w:val="24"/>
          <w:lang w:val="en-GB"/>
        </w:rPr>
        <w:tab/>
      </w:r>
      <w:r w:rsidRPr="00BF47EF">
        <w:rPr>
          <w:rFonts w:ascii="Amasis MT Pro" w:hAnsi="Amasis MT Pro"/>
          <w:bCs/>
          <w:sz w:val="24"/>
          <w:szCs w:val="24"/>
          <w:lang w:val="en-GB"/>
        </w:rPr>
        <w:tab/>
        <w:t>from</w:t>
      </w:r>
      <w:r w:rsidRPr="00BF47EF">
        <w:rPr>
          <w:rFonts w:ascii="Amasis MT Pro" w:hAnsi="Amasis MT Pro"/>
          <w:bCs/>
          <w:sz w:val="24"/>
          <w:szCs w:val="24"/>
          <w:lang w:val="en-GB"/>
        </w:rPr>
        <w:tab/>
      </w:r>
      <w:r w:rsidRPr="00BF47EF">
        <w:rPr>
          <w:rFonts w:ascii="Amasis MT Pro" w:hAnsi="Amasis MT Pro"/>
          <w:bCs/>
          <w:sz w:val="24"/>
          <w:szCs w:val="24"/>
          <w:lang w:val="en-GB"/>
        </w:rPr>
        <w:tab/>
      </w:r>
      <w:r w:rsidRPr="00BF47EF">
        <w:rPr>
          <w:rFonts w:ascii="Amasis MT Pro" w:hAnsi="Amasis MT Pro"/>
          <w:b/>
          <w:sz w:val="24"/>
          <w:szCs w:val="24"/>
          <w:lang w:val="en-GB"/>
        </w:rPr>
        <w:t>£400</w:t>
      </w:r>
    </w:p>
    <w:p w14:paraId="66AACF81" w14:textId="77777777" w:rsidR="006A2359" w:rsidRDefault="006A2359" w:rsidP="00AE2423">
      <w:pPr>
        <w:jc w:val="both"/>
        <w:rPr>
          <w:rFonts w:ascii="Amasis MT Pro" w:hAnsi="Amasis MT Pro"/>
          <w:bCs/>
          <w:sz w:val="24"/>
          <w:szCs w:val="24"/>
          <w:lang w:val="en-GB"/>
        </w:rPr>
      </w:pPr>
    </w:p>
    <w:p w14:paraId="7FDA5841" w14:textId="503A3835" w:rsidR="001313FD" w:rsidRPr="006F4738" w:rsidRDefault="002078EA" w:rsidP="00AE2423">
      <w:pPr>
        <w:jc w:val="both"/>
        <w:rPr>
          <w:rFonts w:ascii="Amasis MT Pro" w:hAnsi="Amasis MT Pro"/>
          <w:b/>
          <w:sz w:val="24"/>
          <w:szCs w:val="24"/>
          <w:lang w:val="en-GB"/>
        </w:rPr>
      </w:pPr>
      <w:r>
        <w:rPr>
          <w:rFonts w:ascii="Amasis MT Pro" w:hAnsi="Amasis MT Pro"/>
          <w:bCs/>
          <w:sz w:val="24"/>
          <w:szCs w:val="24"/>
          <w:lang w:val="en-GB"/>
        </w:rPr>
        <w:t xml:space="preserve">Live </w:t>
      </w:r>
      <w:r w:rsidR="001313FD" w:rsidRPr="006F4738">
        <w:rPr>
          <w:rFonts w:ascii="Amasis MT Pro" w:hAnsi="Amasis MT Pro"/>
          <w:bCs/>
          <w:sz w:val="24"/>
          <w:szCs w:val="24"/>
          <w:lang w:val="en-GB"/>
        </w:rPr>
        <w:t>Webcasting of the Funera</w:t>
      </w:r>
      <w:r w:rsidR="00D10584" w:rsidRPr="006F4738">
        <w:rPr>
          <w:rFonts w:ascii="Amasis MT Pro" w:hAnsi="Amasis MT Pro"/>
          <w:bCs/>
          <w:sz w:val="24"/>
          <w:szCs w:val="24"/>
          <w:lang w:val="en-GB"/>
        </w:rPr>
        <w:t>l Service</w:t>
      </w:r>
      <w:r w:rsidR="00D10584" w:rsidRPr="006F4738">
        <w:rPr>
          <w:rFonts w:ascii="Amasis MT Pro" w:hAnsi="Amasis MT Pro"/>
          <w:bCs/>
          <w:sz w:val="24"/>
          <w:szCs w:val="24"/>
          <w:lang w:val="en-GB"/>
        </w:rPr>
        <w:tab/>
      </w:r>
      <w:r w:rsidR="00D10584" w:rsidRPr="006F4738">
        <w:rPr>
          <w:rFonts w:ascii="Amasis MT Pro" w:hAnsi="Amasis MT Pro"/>
          <w:bCs/>
          <w:sz w:val="24"/>
          <w:szCs w:val="24"/>
          <w:lang w:val="en-GB"/>
        </w:rPr>
        <w:tab/>
      </w:r>
      <w:r w:rsidR="00D10584" w:rsidRPr="006F4738">
        <w:rPr>
          <w:rFonts w:ascii="Amasis MT Pro" w:hAnsi="Amasis MT Pro"/>
          <w:bCs/>
          <w:sz w:val="24"/>
          <w:szCs w:val="24"/>
          <w:lang w:val="en-GB"/>
        </w:rPr>
        <w:tab/>
      </w:r>
      <w:r w:rsidR="00D10584" w:rsidRPr="006F4738">
        <w:rPr>
          <w:rFonts w:ascii="Amasis MT Pro" w:hAnsi="Amasis MT Pro"/>
          <w:bCs/>
          <w:sz w:val="24"/>
          <w:szCs w:val="24"/>
          <w:lang w:val="en-GB"/>
        </w:rPr>
        <w:tab/>
      </w:r>
      <w:r w:rsidR="00D10584" w:rsidRPr="006F4738">
        <w:rPr>
          <w:rFonts w:ascii="Amasis MT Pro" w:hAnsi="Amasis MT Pro"/>
          <w:bCs/>
          <w:sz w:val="24"/>
          <w:szCs w:val="24"/>
          <w:lang w:val="en-GB"/>
        </w:rPr>
        <w:tab/>
      </w:r>
      <w:r w:rsidR="006355CE">
        <w:rPr>
          <w:rFonts w:ascii="Amasis MT Pro" w:hAnsi="Amasis MT Pro"/>
          <w:bCs/>
          <w:sz w:val="24"/>
          <w:szCs w:val="24"/>
          <w:lang w:val="en-GB"/>
        </w:rPr>
        <w:t>f</w:t>
      </w:r>
      <w:r w:rsidR="00D10584" w:rsidRPr="006F4738">
        <w:rPr>
          <w:rFonts w:ascii="Amasis MT Pro" w:hAnsi="Amasis MT Pro"/>
          <w:bCs/>
          <w:sz w:val="24"/>
          <w:szCs w:val="24"/>
          <w:lang w:val="en-GB"/>
        </w:rPr>
        <w:t>rom</w:t>
      </w:r>
      <w:r w:rsidR="00D10584" w:rsidRPr="006F4738">
        <w:rPr>
          <w:rFonts w:ascii="Amasis MT Pro" w:hAnsi="Amasis MT Pro"/>
          <w:b/>
          <w:sz w:val="24"/>
          <w:szCs w:val="24"/>
          <w:lang w:val="en-GB"/>
        </w:rPr>
        <w:tab/>
      </w:r>
      <w:r w:rsidR="00197500" w:rsidRPr="006F4738">
        <w:rPr>
          <w:rFonts w:ascii="Amasis MT Pro" w:hAnsi="Amasis MT Pro"/>
          <w:b/>
          <w:sz w:val="24"/>
          <w:szCs w:val="24"/>
          <w:lang w:val="en-GB"/>
        </w:rPr>
        <w:tab/>
      </w:r>
      <w:r w:rsidR="00D10584" w:rsidRPr="006F4738">
        <w:rPr>
          <w:rFonts w:ascii="Amasis MT Pro" w:hAnsi="Amasis MT Pro"/>
          <w:b/>
          <w:sz w:val="24"/>
          <w:szCs w:val="24"/>
          <w:lang w:val="en-GB"/>
        </w:rPr>
        <w:t>£</w:t>
      </w:r>
      <w:r w:rsidR="00FC4948" w:rsidRPr="006F4738">
        <w:rPr>
          <w:rFonts w:ascii="Amasis MT Pro" w:hAnsi="Amasis MT Pro"/>
          <w:b/>
          <w:sz w:val="24"/>
          <w:szCs w:val="24"/>
          <w:lang w:val="en-GB"/>
        </w:rPr>
        <w:t>45</w:t>
      </w:r>
    </w:p>
    <w:p w14:paraId="5B436099" w14:textId="42DDC671" w:rsidR="00E80FC4" w:rsidRPr="006F4738" w:rsidRDefault="00E80FC4" w:rsidP="00AE2423">
      <w:pPr>
        <w:jc w:val="both"/>
        <w:rPr>
          <w:rFonts w:ascii="Amasis MT Pro" w:hAnsi="Amasis MT Pro"/>
          <w:b/>
          <w:sz w:val="24"/>
          <w:szCs w:val="24"/>
          <w:lang w:val="en-GB"/>
        </w:rPr>
      </w:pPr>
    </w:p>
    <w:p w14:paraId="5112B65D" w14:textId="4ACAEA80" w:rsidR="00E80FC4" w:rsidRPr="006F4738" w:rsidRDefault="00E80FC4" w:rsidP="00AE2423">
      <w:pPr>
        <w:jc w:val="both"/>
        <w:rPr>
          <w:rFonts w:ascii="Amasis MT Pro" w:hAnsi="Amasis MT Pro"/>
          <w:b/>
          <w:sz w:val="24"/>
          <w:szCs w:val="24"/>
          <w:lang w:val="en-GB"/>
        </w:rPr>
      </w:pPr>
      <w:r w:rsidRPr="006F4738">
        <w:rPr>
          <w:rFonts w:ascii="Amasis MT Pro" w:hAnsi="Amasis MT Pro"/>
          <w:bCs/>
          <w:sz w:val="24"/>
          <w:szCs w:val="24"/>
          <w:lang w:val="en-GB"/>
        </w:rPr>
        <w:t>Visual Tribute</w:t>
      </w:r>
      <w:r w:rsidR="00AE2423">
        <w:rPr>
          <w:rFonts w:ascii="Amasis MT Pro" w:hAnsi="Amasis MT Pro"/>
          <w:bCs/>
          <w:sz w:val="24"/>
          <w:szCs w:val="24"/>
          <w:lang w:val="en-GB"/>
        </w:rPr>
        <w:t xml:space="preserve"> </w:t>
      </w:r>
      <w:r w:rsidR="008445E6" w:rsidRPr="006F4738">
        <w:rPr>
          <w:rFonts w:ascii="Amasis MT Pro" w:hAnsi="Amasis MT Pro"/>
          <w:bCs/>
          <w:sz w:val="24"/>
          <w:szCs w:val="24"/>
          <w:lang w:val="en-GB"/>
        </w:rPr>
        <w:t>(</w:t>
      </w:r>
      <w:r w:rsidR="00512540" w:rsidRPr="006F4738">
        <w:rPr>
          <w:rFonts w:ascii="Amasis MT Pro" w:hAnsi="Amasis MT Pro"/>
          <w:bCs/>
          <w:sz w:val="24"/>
          <w:szCs w:val="24"/>
          <w:lang w:val="en-GB"/>
        </w:rPr>
        <w:t>a</w:t>
      </w:r>
      <w:r w:rsidR="000F016E" w:rsidRPr="006F4738">
        <w:rPr>
          <w:rFonts w:ascii="Amasis MT Pro" w:hAnsi="Amasis MT Pro"/>
          <w:bCs/>
          <w:sz w:val="24"/>
          <w:szCs w:val="24"/>
          <w:lang w:val="en-GB"/>
        </w:rPr>
        <w:t xml:space="preserve"> scrolling tribute of up to 25 photos </w:t>
      </w:r>
      <w:r w:rsidR="00A44397" w:rsidRPr="006F4738">
        <w:rPr>
          <w:rFonts w:ascii="Amasis MT Pro" w:hAnsi="Amasis MT Pro"/>
          <w:bCs/>
          <w:sz w:val="24"/>
          <w:szCs w:val="24"/>
          <w:lang w:val="en-GB"/>
        </w:rPr>
        <w:t>without</w:t>
      </w:r>
      <w:r w:rsidR="007A62C4" w:rsidRPr="006F4738">
        <w:rPr>
          <w:rFonts w:ascii="Amasis MT Pro" w:hAnsi="Amasis MT Pro"/>
          <w:bCs/>
          <w:sz w:val="24"/>
          <w:szCs w:val="24"/>
          <w:lang w:val="en-GB"/>
        </w:rPr>
        <w:t xml:space="preserve"> music)</w:t>
      </w:r>
      <w:r w:rsidR="00CE3B11" w:rsidRPr="006F4738">
        <w:rPr>
          <w:rFonts w:ascii="Amasis MT Pro" w:hAnsi="Amasis MT Pro"/>
          <w:b/>
          <w:sz w:val="24"/>
          <w:szCs w:val="24"/>
          <w:lang w:val="en-GB"/>
        </w:rPr>
        <w:tab/>
      </w:r>
      <w:r w:rsidR="006355CE" w:rsidRPr="006355CE">
        <w:rPr>
          <w:rFonts w:ascii="Amasis MT Pro" w:hAnsi="Amasis MT Pro"/>
          <w:bCs/>
          <w:sz w:val="24"/>
          <w:szCs w:val="24"/>
          <w:lang w:val="en-GB"/>
        </w:rPr>
        <w:t>f</w:t>
      </w:r>
      <w:r w:rsidR="00CE3B11" w:rsidRPr="006F4738">
        <w:rPr>
          <w:rFonts w:ascii="Amasis MT Pro" w:hAnsi="Amasis MT Pro"/>
          <w:bCs/>
          <w:sz w:val="24"/>
          <w:szCs w:val="24"/>
          <w:lang w:val="en-GB"/>
        </w:rPr>
        <w:t>rom</w:t>
      </w:r>
      <w:r w:rsidR="00CE3B11" w:rsidRPr="006F4738">
        <w:rPr>
          <w:rFonts w:ascii="Amasis MT Pro" w:hAnsi="Amasis MT Pro"/>
          <w:b/>
          <w:sz w:val="24"/>
          <w:szCs w:val="24"/>
          <w:lang w:val="en-GB"/>
        </w:rPr>
        <w:t xml:space="preserve"> </w:t>
      </w:r>
      <w:r w:rsidR="00CE3B11" w:rsidRPr="006F4738">
        <w:rPr>
          <w:rFonts w:ascii="Amasis MT Pro" w:hAnsi="Amasis MT Pro"/>
          <w:b/>
          <w:sz w:val="24"/>
          <w:szCs w:val="24"/>
          <w:lang w:val="en-GB"/>
        </w:rPr>
        <w:tab/>
      </w:r>
      <w:r w:rsidR="00197500" w:rsidRPr="006F4738">
        <w:rPr>
          <w:rFonts w:ascii="Amasis MT Pro" w:hAnsi="Amasis MT Pro"/>
          <w:b/>
          <w:sz w:val="24"/>
          <w:szCs w:val="24"/>
          <w:lang w:val="en-GB"/>
        </w:rPr>
        <w:tab/>
      </w:r>
      <w:r w:rsidR="00CE3B11" w:rsidRPr="006F4738">
        <w:rPr>
          <w:rFonts w:ascii="Amasis MT Pro" w:hAnsi="Amasis MT Pro"/>
          <w:b/>
          <w:sz w:val="24"/>
          <w:szCs w:val="24"/>
          <w:lang w:val="en-GB"/>
        </w:rPr>
        <w:t>£40</w:t>
      </w:r>
    </w:p>
    <w:p w14:paraId="7918769D" w14:textId="77777777" w:rsidR="00756AEC" w:rsidRPr="006F4738" w:rsidRDefault="00756AEC" w:rsidP="00AE2423">
      <w:pPr>
        <w:jc w:val="both"/>
        <w:rPr>
          <w:rFonts w:ascii="Amasis MT Pro" w:hAnsi="Amasis MT Pro"/>
          <w:b/>
          <w:sz w:val="24"/>
          <w:szCs w:val="24"/>
          <w:lang w:val="en-GB"/>
        </w:rPr>
      </w:pPr>
    </w:p>
    <w:p w14:paraId="7EA15434" w14:textId="54DB1EF5" w:rsidR="008445E6" w:rsidRDefault="00A44397" w:rsidP="00AE2423">
      <w:pPr>
        <w:jc w:val="both"/>
        <w:rPr>
          <w:rFonts w:ascii="Amasis MT Pro" w:hAnsi="Amasis MT Pro"/>
          <w:b/>
          <w:sz w:val="24"/>
          <w:szCs w:val="24"/>
          <w:lang w:val="en-GB"/>
        </w:rPr>
      </w:pPr>
      <w:r w:rsidRPr="006F4738">
        <w:rPr>
          <w:rFonts w:ascii="Amasis MT Pro" w:hAnsi="Amasis MT Pro"/>
          <w:bCs/>
          <w:sz w:val="24"/>
          <w:szCs w:val="24"/>
          <w:lang w:val="en-GB"/>
        </w:rPr>
        <w:t xml:space="preserve">Pro </w:t>
      </w:r>
      <w:r w:rsidR="008445E6" w:rsidRPr="006F4738">
        <w:rPr>
          <w:rFonts w:ascii="Amasis MT Pro" w:hAnsi="Amasis MT Pro"/>
          <w:bCs/>
          <w:sz w:val="24"/>
          <w:szCs w:val="24"/>
          <w:lang w:val="en-GB"/>
        </w:rPr>
        <w:t>Visual Tribute</w:t>
      </w:r>
      <w:r w:rsidR="007A62C4" w:rsidRPr="006F4738">
        <w:rPr>
          <w:rFonts w:ascii="Amasis MT Pro" w:hAnsi="Amasis MT Pro"/>
          <w:bCs/>
          <w:sz w:val="24"/>
          <w:szCs w:val="24"/>
          <w:lang w:val="en-GB"/>
        </w:rPr>
        <w:t xml:space="preserve"> (</w:t>
      </w:r>
      <w:r w:rsidR="00512540" w:rsidRPr="006F4738">
        <w:rPr>
          <w:rFonts w:ascii="Amasis MT Pro" w:hAnsi="Amasis MT Pro"/>
          <w:bCs/>
          <w:sz w:val="24"/>
          <w:szCs w:val="24"/>
          <w:lang w:val="en-GB"/>
        </w:rPr>
        <w:t>a</w:t>
      </w:r>
      <w:r w:rsidR="007A62C4" w:rsidRPr="006F4738">
        <w:rPr>
          <w:rFonts w:ascii="Amasis MT Pro" w:hAnsi="Amasis MT Pro"/>
          <w:bCs/>
          <w:sz w:val="24"/>
          <w:szCs w:val="24"/>
          <w:lang w:val="en-GB"/>
        </w:rPr>
        <w:t xml:space="preserve"> scrolling tribute of up to 25 photos set to music)</w:t>
      </w:r>
      <w:r w:rsidR="007A62C4" w:rsidRPr="006F4738">
        <w:rPr>
          <w:rFonts w:ascii="Amasis MT Pro" w:hAnsi="Amasis MT Pro"/>
          <w:bCs/>
          <w:sz w:val="24"/>
          <w:szCs w:val="24"/>
          <w:lang w:val="en-GB"/>
        </w:rPr>
        <w:tab/>
      </w:r>
      <w:r w:rsidR="006355CE">
        <w:rPr>
          <w:rFonts w:ascii="Amasis MT Pro" w:hAnsi="Amasis MT Pro"/>
          <w:bCs/>
          <w:sz w:val="24"/>
          <w:szCs w:val="24"/>
          <w:lang w:val="en-GB"/>
        </w:rPr>
        <w:t>f</w:t>
      </w:r>
      <w:r w:rsidR="007A62C4" w:rsidRPr="006F4738">
        <w:rPr>
          <w:rFonts w:ascii="Amasis MT Pro" w:hAnsi="Amasis MT Pro"/>
          <w:bCs/>
          <w:sz w:val="24"/>
          <w:szCs w:val="24"/>
          <w:lang w:val="en-GB"/>
        </w:rPr>
        <w:t>rom</w:t>
      </w:r>
      <w:r w:rsidR="007A62C4" w:rsidRPr="006F4738">
        <w:rPr>
          <w:rFonts w:ascii="Amasis MT Pro" w:hAnsi="Amasis MT Pro"/>
          <w:bCs/>
          <w:sz w:val="24"/>
          <w:szCs w:val="24"/>
          <w:lang w:val="en-GB"/>
        </w:rPr>
        <w:tab/>
      </w:r>
      <w:r w:rsidR="007A62C4" w:rsidRPr="006F4738">
        <w:rPr>
          <w:rFonts w:ascii="Amasis MT Pro" w:hAnsi="Amasis MT Pro"/>
          <w:bCs/>
          <w:sz w:val="24"/>
          <w:szCs w:val="24"/>
          <w:lang w:val="en-GB"/>
        </w:rPr>
        <w:tab/>
      </w:r>
      <w:r w:rsidR="007A62C4" w:rsidRPr="006F4738">
        <w:rPr>
          <w:rFonts w:ascii="Amasis MT Pro" w:hAnsi="Amasis MT Pro"/>
          <w:b/>
          <w:sz w:val="24"/>
          <w:szCs w:val="24"/>
          <w:lang w:val="en-GB"/>
        </w:rPr>
        <w:t>£</w:t>
      </w:r>
      <w:r w:rsidR="00512540" w:rsidRPr="006F4738">
        <w:rPr>
          <w:rFonts w:ascii="Amasis MT Pro" w:hAnsi="Amasis MT Pro"/>
          <w:b/>
          <w:sz w:val="24"/>
          <w:szCs w:val="24"/>
          <w:lang w:val="en-GB"/>
        </w:rPr>
        <w:t>60</w:t>
      </w:r>
    </w:p>
    <w:p w14:paraId="4B1F3DB8" w14:textId="1AAE18D1" w:rsidR="002078EA" w:rsidRPr="004A2E65" w:rsidRDefault="002078EA" w:rsidP="00AE2423">
      <w:pPr>
        <w:jc w:val="both"/>
        <w:rPr>
          <w:rFonts w:ascii="Amasis MT Pro" w:hAnsi="Amasis MT Pro"/>
          <w:bCs/>
          <w:i/>
          <w:iCs/>
          <w:sz w:val="24"/>
          <w:szCs w:val="24"/>
          <w:lang w:val="en-GB"/>
        </w:rPr>
      </w:pPr>
      <w:r w:rsidRPr="004A2E65">
        <w:rPr>
          <w:rFonts w:ascii="Amasis MT Pro" w:hAnsi="Amasis MT Pro"/>
          <w:bCs/>
          <w:i/>
          <w:iCs/>
          <w:sz w:val="24"/>
          <w:szCs w:val="24"/>
          <w:lang w:val="en-GB"/>
        </w:rPr>
        <w:t>(</w:t>
      </w:r>
      <w:r w:rsidR="00A375F9">
        <w:rPr>
          <w:rFonts w:ascii="Amasis MT Pro" w:hAnsi="Amasis MT Pro"/>
          <w:bCs/>
          <w:i/>
          <w:iCs/>
          <w:sz w:val="24"/>
          <w:szCs w:val="24"/>
          <w:lang w:val="en-GB"/>
        </w:rPr>
        <w:t xml:space="preserve">plus </w:t>
      </w:r>
      <w:r w:rsidR="004A2E65" w:rsidRPr="004A2E65">
        <w:rPr>
          <w:rFonts w:ascii="Amasis MT Pro" w:hAnsi="Amasis MT Pro"/>
          <w:bCs/>
          <w:i/>
          <w:iCs/>
          <w:sz w:val="24"/>
          <w:szCs w:val="24"/>
          <w:lang w:val="en-GB"/>
        </w:rPr>
        <w:t xml:space="preserve">25 photos will incur </w:t>
      </w:r>
      <w:r w:rsidRPr="004A2E65">
        <w:rPr>
          <w:rFonts w:ascii="Amasis MT Pro" w:hAnsi="Amasis MT Pro"/>
          <w:bCs/>
          <w:i/>
          <w:iCs/>
          <w:sz w:val="24"/>
          <w:szCs w:val="24"/>
          <w:lang w:val="en-GB"/>
        </w:rPr>
        <w:t xml:space="preserve">an additional charge of </w:t>
      </w:r>
      <w:r w:rsidR="004A2E65" w:rsidRPr="004A2E65">
        <w:rPr>
          <w:rFonts w:ascii="Amasis MT Pro" w:hAnsi="Amasis MT Pro"/>
          <w:bCs/>
          <w:i/>
          <w:iCs/>
          <w:sz w:val="24"/>
          <w:szCs w:val="24"/>
          <w:lang w:val="en-GB"/>
        </w:rPr>
        <w:t xml:space="preserve">£25) </w:t>
      </w:r>
    </w:p>
    <w:p w14:paraId="6529D635" w14:textId="110B947C" w:rsidR="00696EE1" w:rsidRDefault="00696EE1" w:rsidP="00AE2423">
      <w:pPr>
        <w:jc w:val="both"/>
        <w:rPr>
          <w:rFonts w:ascii="Amasis MT Pro" w:hAnsi="Amasis MT Pro"/>
          <w:bCs/>
          <w:sz w:val="24"/>
          <w:szCs w:val="24"/>
          <w:lang w:val="en-GB"/>
        </w:rPr>
      </w:pPr>
    </w:p>
    <w:p w14:paraId="044C1BBD" w14:textId="20F554AA" w:rsidR="00696EE1" w:rsidRDefault="00696EE1" w:rsidP="00AE2423">
      <w:pPr>
        <w:jc w:val="both"/>
        <w:rPr>
          <w:rFonts w:ascii="Amasis MT Pro" w:hAnsi="Amasis MT Pro"/>
          <w:b/>
          <w:sz w:val="24"/>
          <w:szCs w:val="24"/>
          <w:lang w:val="en-GB"/>
        </w:rPr>
      </w:pPr>
      <w:r>
        <w:rPr>
          <w:rFonts w:ascii="Amasis MT Pro" w:hAnsi="Amasis MT Pro"/>
          <w:bCs/>
          <w:sz w:val="24"/>
          <w:szCs w:val="24"/>
          <w:lang w:val="en-GB"/>
        </w:rPr>
        <w:t>Minister of Religion or Celebrant</w:t>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sidR="006355CE">
        <w:rPr>
          <w:rFonts w:ascii="Amasis MT Pro" w:hAnsi="Amasis MT Pro"/>
          <w:bCs/>
          <w:sz w:val="24"/>
          <w:szCs w:val="24"/>
          <w:lang w:val="en-GB"/>
        </w:rPr>
        <w:t>f</w:t>
      </w:r>
      <w:r w:rsidR="002D68DE">
        <w:rPr>
          <w:rFonts w:ascii="Amasis MT Pro" w:hAnsi="Amasis MT Pro"/>
          <w:bCs/>
          <w:sz w:val="24"/>
          <w:szCs w:val="24"/>
          <w:lang w:val="en-GB"/>
        </w:rPr>
        <w:t>rom</w:t>
      </w:r>
      <w:r w:rsidR="002D68DE">
        <w:rPr>
          <w:rFonts w:ascii="Amasis MT Pro" w:hAnsi="Amasis MT Pro"/>
          <w:bCs/>
          <w:sz w:val="24"/>
          <w:szCs w:val="24"/>
          <w:lang w:val="en-GB"/>
        </w:rPr>
        <w:tab/>
      </w:r>
      <w:r w:rsidR="006968B5" w:rsidRPr="006968B5">
        <w:rPr>
          <w:rFonts w:ascii="Amasis MT Pro" w:hAnsi="Amasis MT Pro"/>
          <w:b/>
          <w:sz w:val="24"/>
          <w:szCs w:val="24"/>
          <w:lang w:val="en-GB"/>
        </w:rPr>
        <w:tab/>
        <w:t>£231</w:t>
      </w:r>
    </w:p>
    <w:p w14:paraId="1A715BA0" w14:textId="09D4BCFB" w:rsidR="00DC3353" w:rsidRDefault="00DC3353" w:rsidP="00AE2423">
      <w:pPr>
        <w:jc w:val="both"/>
        <w:rPr>
          <w:rFonts w:ascii="Amasis MT Pro" w:hAnsi="Amasis MT Pro"/>
          <w:b/>
          <w:sz w:val="24"/>
          <w:szCs w:val="24"/>
          <w:lang w:val="en-GB"/>
        </w:rPr>
      </w:pPr>
    </w:p>
    <w:p w14:paraId="416290F9" w14:textId="5307E5A2" w:rsidR="00DC3353" w:rsidRPr="00DC3353" w:rsidRDefault="00DC3353" w:rsidP="00AE2423">
      <w:pPr>
        <w:jc w:val="both"/>
        <w:rPr>
          <w:rFonts w:ascii="Amasis MT Pro" w:hAnsi="Amasis MT Pro"/>
          <w:b/>
          <w:sz w:val="24"/>
          <w:szCs w:val="24"/>
          <w:lang w:val="en-GB"/>
        </w:rPr>
      </w:pPr>
      <w:r w:rsidRPr="00DC3353">
        <w:rPr>
          <w:rFonts w:ascii="Amasis MT Pro" w:hAnsi="Amasis MT Pro"/>
          <w:bCs/>
          <w:sz w:val="24"/>
          <w:szCs w:val="24"/>
          <w:lang w:val="en-GB"/>
        </w:rPr>
        <w:t>Minister Travel fee</w:t>
      </w:r>
      <w:r w:rsidR="00A357DD">
        <w:rPr>
          <w:rFonts w:ascii="Amasis MT Pro" w:hAnsi="Amasis MT Pro"/>
          <w:bCs/>
          <w:sz w:val="24"/>
          <w:szCs w:val="24"/>
          <w:lang w:val="en-GB"/>
        </w:rPr>
        <w:t xml:space="preserve"> (applicable to all religious services)</w:t>
      </w:r>
      <w:r w:rsidR="00A357DD">
        <w:rPr>
          <w:rFonts w:ascii="Amasis MT Pro" w:hAnsi="Amasis MT Pro"/>
          <w:bCs/>
          <w:sz w:val="24"/>
          <w:szCs w:val="24"/>
          <w:lang w:val="en-GB"/>
        </w:rPr>
        <w:tab/>
      </w:r>
      <w:r w:rsidRPr="00DC3353">
        <w:rPr>
          <w:rFonts w:ascii="Amasis MT Pro" w:hAnsi="Amasis MT Pro"/>
          <w:bCs/>
          <w:sz w:val="24"/>
          <w:szCs w:val="24"/>
          <w:lang w:val="en-GB"/>
        </w:rPr>
        <w:tab/>
      </w:r>
      <w:r w:rsidRPr="00DC3353">
        <w:rPr>
          <w:rFonts w:ascii="Amasis MT Pro" w:hAnsi="Amasis MT Pro"/>
          <w:bCs/>
          <w:sz w:val="24"/>
          <w:szCs w:val="24"/>
          <w:lang w:val="en-GB"/>
        </w:rPr>
        <w:tab/>
      </w:r>
      <w:r w:rsidR="006355CE">
        <w:rPr>
          <w:rFonts w:ascii="Amasis MT Pro" w:hAnsi="Amasis MT Pro"/>
          <w:bCs/>
          <w:sz w:val="24"/>
          <w:szCs w:val="24"/>
          <w:lang w:val="en-GB"/>
        </w:rPr>
        <w:t>f</w:t>
      </w:r>
      <w:r w:rsidR="002D68DE">
        <w:rPr>
          <w:rFonts w:ascii="Amasis MT Pro" w:hAnsi="Amasis MT Pro"/>
          <w:bCs/>
          <w:sz w:val="24"/>
          <w:szCs w:val="24"/>
          <w:lang w:val="en-GB"/>
        </w:rPr>
        <w:t>rom</w:t>
      </w:r>
      <w:r w:rsidR="002D68DE">
        <w:rPr>
          <w:rFonts w:ascii="Amasis MT Pro" w:hAnsi="Amasis MT Pro"/>
          <w:bCs/>
          <w:sz w:val="24"/>
          <w:szCs w:val="24"/>
          <w:lang w:val="en-GB"/>
        </w:rPr>
        <w:tab/>
      </w:r>
      <w:r w:rsidRPr="00DC3353">
        <w:rPr>
          <w:rFonts w:ascii="Amasis MT Pro" w:hAnsi="Amasis MT Pro"/>
          <w:b/>
          <w:sz w:val="24"/>
          <w:szCs w:val="24"/>
          <w:lang w:val="en-GB"/>
        </w:rPr>
        <w:tab/>
        <w:t>£26</w:t>
      </w:r>
    </w:p>
    <w:p w14:paraId="26F610F9" w14:textId="48F5FB1F" w:rsidR="006968B5" w:rsidRPr="00DC3353" w:rsidRDefault="006968B5" w:rsidP="00AE2423">
      <w:pPr>
        <w:jc w:val="both"/>
        <w:rPr>
          <w:rFonts w:ascii="Amasis MT Pro" w:hAnsi="Amasis MT Pro"/>
          <w:b/>
          <w:sz w:val="24"/>
          <w:szCs w:val="24"/>
          <w:lang w:val="en-GB"/>
        </w:rPr>
      </w:pPr>
    </w:p>
    <w:p w14:paraId="1FAFA5DC" w14:textId="5D37277C" w:rsidR="006968B5" w:rsidRDefault="006968B5" w:rsidP="00AE2423">
      <w:pPr>
        <w:jc w:val="both"/>
        <w:rPr>
          <w:rFonts w:ascii="Amasis MT Pro" w:hAnsi="Amasis MT Pro"/>
          <w:b/>
          <w:sz w:val="24"/>
          <w:szCs w:val="24"/>
          <w:lang w:val="en-GB"/>
        </w:rPr>
      </w:pPr>
      <w:r>
        <w:rPr>
          <w:rFonts w:ascii="Amasis MT Pro" w:hAnsi="Amasis MT Pro"/>
          <w:bCs/>
          <w:sz w:val="24"/>
          <w:szCs w:val="24"/>
          <w:lang w:val="en-GB"/>
        </w:rPr>
        <w:t>Dr’s fees for completion of legal certification</w:t>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Pr>
          <w:rFonts w:ascii="Amasis MT Pro" w:hAnsi="Amasis MT Pro"/>
          <w:bCs/>
          <w:sz w:val="24"/>
          <w:szCs w:val="24"/>
          <w:lang w:val="en-GB"/>
        </w:rPr>
        <w:tab/>
      </w:r>
      <w:r w:rsidR="006355CE">
        <w:rPr>
          <w:rFonts w:ascii="Amasis MT Pro" w:hAnsi="Amasis MT Pro"/>
          <w:bCs/>
          <w:sz w:val="24"/>
          <w:szCs w:val="24"/>
          <w:lang w:val="en-GB"/>
        </w:rPr>
        <w:t>f</w:t>
      </w:r>
      <w:r w:rsidR="002D68DE">
        <w:rPr>
          <w:rFonts w:ascii="Amasis MT Pro" w:hAnsi="Amasis MT Pro"/>
          <w:bCs/>
          <w:sz w:val="24"/>
          <w:szCs w:val="24"/>
          <w:lang w:val="en-GB"/>
        </w:rPr>
        <w:t>rom</w:t>
      </w:r>
      <w:r w:rsidR="002D68DE">
        <w:rPr>
          <w:rFonts w:ascii="Amasis MT Pro" w:hAnsi="Amasis MT Pro"/>
          <w:bCs/>
          <w:sz w:val="24"/>
          <w:szCs w:val="24"/>
          <w:lang w:val="en-GB"/>
        </w:rPr>
        <w:tab/>
      </w:r>
      <w:r w:rsidRPr="006968B5">
        <w:rPr>
          <w:rFonts w:ascii="Amasis MT Pro" w:hAnsi="Amasis MT Pro"/>
          <w:b/>
          <w:sz w:val="24"/>
          <w:szCs w:val="24"/>
          <w:lang w:val="en-GB"/>
        </w:rPr>
        <w:tab/>
        <w:t>£82</w:t>
      </w:r>
    </w:p>
    <w:p w14:paraId="71C801EF" w14:textId="20FF250A" w:rsidR="00DC3353" w:rsidRDefault="00DC3353" w:rsidP="00AE2423">
      <w:pPr>
        <w:jc w:val="both"/>
        <w:rPr>
          <w:rFonts w:ascii="Amasis MT Pro" w:hAnsi="Amasis MT Pro"/>
          <w:b/>
          <w:sz w:val="24"/>
          <w:szCs w:val="24"/>
          <w:lang w:val="en-GB"/>
        </w:rPr>
      </w:pPr>
    </w:p>
    <w:p w14:paraId="719246EC" w14:textId="77777777" w:rsidR="00392780" w:rsidRDefault="00392780" w:rsidP="007E0003">
      <w:pPr>
        <w:rPr>
          <w:rFonts w:ascii="Amasis MT Pro" w:hAnsi="Amasis MT Pro"/>
          <w:b/>
          <w:sz w:val="24"/>
          <w:szCs w:val="24"/>
          <w:lang w:val="en-GB"/>
        </w:rPr>
      </w:pPr>
    </w:p>
    <w:p w14:paraId="5CA91EB7" w14:textId="77777777" w:rsidR="00A375F9" w:rsidRDefault="00A375F9" w:rsidP="007E0003">
      <w:pPr>
        <w:rPr>
          <w:rFonts w:ascii="Amasis MT Pro" w:hAnsi="Amasis MT Pro"/>
          <w:b/>
          <w:sz w:val="24"/>
          <w:szCs w:val="24"/>
          <w:lang w:val="en-GB"/>
        </w:rPr>
      </w:pPr>
    </w:p>
    <w:p w14:paraId="745191D3" w14:textId="77777777" w:rsidR="00A375F9" w:rsidRDefault="00A375F9" w:rsidP="007E0003">
      <w:pPr>
        <w:rPr>
          <w:rFonts w:ascii="Amasis MT Pro" w:hAnsi="Amasis MT Pro"/>
          <w:b/>
          <w:sz w:val="24"/>
          <w:szCs w:val="24"/>
          <w:lang w:val="en-GB"/>
        </w:rPr>
      </w:pPr>
    </w:p>
    <w:p w14:paraId="55198540" w14:textId="5F0C421F" w:rsidR="00072061" w:rsidRPr="006F4738" w:rsidRDefault="00072061" w:rsidP="007E0003">
      <w:pPr>
        <w:rPr>
          <w:rFonts w:ascii="Amasis MT Pro" w:hAnsi="Amasis MT Pro"/>
          <w:b/>
          <w:sz w:val="24"/>
          <w:szCs w:val="24"/>
          <w:lang w:val="en-GB"/>
        </w:rPr>
      </w:pPr>
      <w:r w:rsidRPr="006F4738">
        <w:rPr>
          <w:rFonts w:ascii="Amasis MT Pro" w:hAnsi="Amasis MT Pro"/>
          <w:b/>
          <w:sz w:val="24"/>
          <w:szCs w:val="24"/>
          <w:lang w:val="en-GB"/>
        </w:rPr>
        <w:t>Ashes Caskets and Interments</w:t>
      </w:r>
    </w:p>
    <w:p w14:paraId="656E535F" w14:textId="77777777" w:rsidR="007E0003" w:rsidRPr="006F4738" w:rsidRDefault="007E0003" w:rsidP="007E0003">
      <w:pPr>
        <w:rPr>
          <w:rFonts w:ascii="Amasis MT Pro" w:hAnsi="Amasis MT Pro"/>
          <w:b/>
          <w:sz w:val="24"/>
          <w:szCs w:val="24"/>
          <w:lang w:val="en-GB"/>
        </w:rPr>
      </w:pPr>
    </w:p>
    <w:p w14:paraId="4F19C247" w14:textId="77777777" w:rsidR="00072061" w:rsidRPr="006F4738" w:rsidRDefault="00072061" w:rsidP="00072061">
      <w:pPr>
        <w:jc w:val="both"/>
        <w:rPr>
          <w:rFonts w:ascii="Amasis MT Pro" w:hAnsi="Amasis MT Pro"/>
          <w:b/>
          <w:sz w:val="24"/>
          <w:szCs w:val="24"/>
          <w:u w:val="single"/>
          <w:lang w:val="en-GB"/>
        </w:rPr>
      </w:pPr>
    </w:p>
    <w:p w14:paraId="35500D92" w14:textId="04AAB534" w:rsidR="00861007" w:rsidRPr="006F4738" w:rsidRDefault="00072061" w:rsidP="00072061">
      <w:pPr>
        <w:jc w:val="both"/>
        <w:rPr>
          <w:rFonts w:ascii="Amasis MT Pro" w:hAnsi="Amasis MT Pro"/>
          <w:b/>
          <w:sz w:val="24"/>
          <w:szCs w:val="24"/>
          <w:lang w:val="en-GB"/>
        </w:rPr>
      </w:pPr>
      <w:r w:rsidRPr="006F4738">
        <w:rPr>
          <w:rFonts w:ascii="Amasis MT Pro" w:hAnsi="Amasis MT Pro"/>
          <w:bCs/>
          <w:sz w:val="24"/>
          <w:szCs w:val="24"/>
          <w:lang w:val="en-GB"/>
        </w:rPr>
        <w:t>Solid Oak Ashes Casket complete with nameplate</w:t>
      </w:r>
      <w:r w:rsidR="00AE2423">
        <w:rPr>
          <w:rFonts w:ascii="Amasis MT Pro" w:hAnsi="Amasis MT Pro"/>
          <w:bCs/>
          <w:sz w:val="24"/>
          <w:szCs w:val="24"/>
          <w:lang w:val="en-GB"/>
        </w:rPr>
        <w:t xml:space="preserve">  </w:t>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t xml:space="preserve"> </w:t>
      </w:r>
      <w:r w:rsidRPr="006F4738">
        <w:rPr>
          <w:rFonts w:ascii="Amasis MT Pro" w:hAnsi="Amasis MT Pro"/>
          <w:b/>
          <w:sz w:val="24"/>
          <w:szCs w:val="24"/>
          <w:lang w:val="en-GB"/>
        </w:rPr>
        <w:t>£1</w:t>
      </w:r>
      <w:r w:rsidR="00756AEC" w:rsidRPr="006F4738">
        <w:rPr>
          <w:rFonts w:ascii="Amasis MT Pro" w:hAnsi="Amasis MT Pro"/>
          <w:b/>
          <w:sz w:val="24"/>
          <w:szCs w:val="24"/>
          <w:lang w:val="en-GB"/>
        </w:rPr>
        <w:t>50</w:t>
      </w:r>
    </w:p>
    <w:p w14:paraId="1F60919D" w14:textId="56BEF6CC" w:rsidR="00072061" w:rsidRPr="006F4738" w:rsidRDefault="00072061" w:rsidP="00072061">
      <w:pPr>
        <w:jc w:val="both"/>
        <w:rPr>
          <w:rFonts w:ascii="Amasis MT Pro" w:hAnsi="Amasis MT Pro"/>
          <w:bCs/>
          <w:sz w:val="24"/>
          <w:szCs w:val="24"/>
          <w:lang w:val="en-GB"/>
        </w:rPr>
      </w:pPr>
    </w:p>
    <w:p w14:paraId="770EC3E0" w14:textId="3D1DCFA6" w:rsidR="00072061" w:rsidRDefault="00072061" w:rsidP="00072061">
      <w:pPr>
        <w:jc w:val="both"/>
        <w:rPr>
          <w:rFonts w:ascii="Amasis MT Pro" w:hAnsi="Amasis MT Pro"/>
          <w:b/>
          <w:sz w:val="24"/>
          <w:szCs w:val="24"/>
          <w:lang w:val="en-GB"/>
        </w:rPr>
      </w:pPr>
      <w:r w:rsidRPr="006F4738">
        <w:rPr>
          <w:rFonts w:ascii="Amasis MT Pro" w:hAnsi="Amasis MT Pro"/>
          <w:bCs/>
          <w:sz w:val="24"/>
          <w:szCs w:val="24"/>
          <w:lang w:val="en-GB"/>
        </w:rPr>
        <w:t xml:space="preserve">Our attendance and preparation of </w:t>
      </w:r>
      <w:r w:rsidR="001C42E4" w:rsidRPr="006F4738">
        <w:rPr>
          <w:rFonts w:ascii="Amasis MT Pro" w:hAnsi="Amasis MT Pro"/>
          <w:bCs/>
          <w:sz w:val="24"/>
          <w:szCs w:val="24"/>
          <w:lang w:val="en-GB"/>
        </w:rPr>
        <w:t xml:space="preserve">a </w:t>
      </w:r>
      <w:r w:rsidRPr="006F4738">
        <w:rPr>
          <w:rFonts w:ascii="Amasis MT Pro" w:hAnsi="Amasis MT Pro"/>
          <w:bCs/>
          <w:sz w:val="24"/>
          <w:szCs w:val="24"/>
          <w:lang w:val="en-GB"/>
        </w:rPr>
        <w:t>grave for cremated remains</w:t>
      </w:r>
      <w:r w:rsidR="00AE2423">
        <w:rPr>
          <w:rFonts w:ascii="Amasis MT Pro" w:hAnsi="Amasis MT Pro"/>
          <w:bCs/>
          <w:sz w:val="24"/>
          <w:szCs w:val="24"/>
          <w:lang w:val="en-GB"/>
        </w:rPr>
        <w:t xml:space="preserve"> </w:t>
      </w:r>
      <w:r w:rsidRPr="006F4738">
        <w:rPr>
          <w:rFonts w:ascii="Amasis MT Pro" w:hAnsi="Amasis MT Pro"/>
          <w:b/>
          <w:sz w:val="24"/>
          <w:szCs w:val="24"/>
          <w:lang w:val="en-GB"/>
        </w:rPr>
        <w:tab/>
      </w:r>
      <w:r w:rsidRPr="006F4738">
        <w:rPr>
          <w:rFonts w:ascii="Amasis MT Pro" w:hAnsi="Amasis MT Pro"/>
          <w:b/>
          <w:sz w:val="24"/>
          <w:szCs w:val="24"/>
          <w:lang w:val="en-GB"/>
        </w:rPr>
        <w:tab/>
      </w:r>
      <w:r w:rsidRPr="006F4738">
        <w:rPr>
          <w:rFonts w:ascii="Amasis MT Pro" w:hAnsi="Amasis MT Pro"/>
          <w:b/>
          <w:sz w:val="24"/>
          <w:szCs w:val="24"/>
          <w:lang w:val="en-GB"/>
        </w:rPr>
        <w:tab/>
        <w:t xml:space="preserve"> £</w:t>
      </w:r>
      <w:r w:rsidR="007C5B44">
        <w:rPr>
          <w:rFonts w:ascii="Amasis MT Pro" w:hAnsi="Amasis MT Pro"/>
          <w:b/>
          <w:sz w:val="24"/>
          <w:szCs w:val="24"/>
          <w:lang w:val="en-GB"/>
        </w:rPr>
        <w:t>2</w:t>
      </w:r>
      <w:r w:rsidRPr="006F4738">
        <w:rPr>
          <w:rFonts w:ascii="Amasis MT Pro" w:hAnsi="Amasis MT Pro"/>
          <w:b/>
          <w:sz w:val="24"/>
          <w:szCs w:val="24"/>
          <w:lang w:val="en-GB"/>
        </w:rPr>
        <w:t>75</w:t>
      </w:r>
    </w:p>
    <w:p w14:paraId="3BB3D791" w14:textId="0C9B2E7E" w:rsidR="007C5B44" w:rsidRPr="007C5B44" w:rsidRDefault="007C5B44" w:rsidP="00072061">
      <w:pPr>
        <w:jc w:val="both"/>
        <w:rPr>
          <w:rFonts w:ascii="Amasis MT Pro" w:hAnsi="Amasis MT Pro"/>
          <w:bCs/>
          <w:i/>
          <w:iCs/>
          <w:sz w:val="24"/>
          <w:szCs w:val="24"/>
          <w:lang w:val="en-GB"/>
        </w:rPr>
      </w:pPr>
      <w:r w:rsidRPr="007C5B44">
        <w:rPr>
          <w:rFonts w:ascii="Amasis MT Pro" w:hAnsi="Amasis MT Pro"/>
          <w:bCs/>
          <w:i/>
          <w:iCs/>
          <w:sz w:val="24"/>
          <w:szCs w:val="24"/>
          <w:lang w:val="en-GB"/>
        </w:rPr>
        <w:t>(weekend interments will incur additional fees)</w:t>
      </w:r>
    </w:p>
    <w:p w14:paraId="49F0B1CC" w14:textId="31E1C790" w:rsidR="00392780" w:rsidRDefault="00392780" w:rsidP="00072061">
      <w:pPr>
        <w:jc w:val="both"/>
        <w:rPr>
          <w:rFonts w:ascii="Amasis MT Pro" w:hAnsi="Amasis MT Pro"/>
          <w:b/>
          <w:sz w:val="24"/>
          <w:szCs w:val="24"/>
          <w:lang w:val="en-GB"/>
        </w:rPr>
      </w:pPr>
    </w:p>
    <w:p w14:paraId="3DB19ABB" w14:textId="1434FF51" w:rsidR="00392780" w:rsidRPr="006F4738" w:rsidRDefault="00392780" w:rsidP="00072061">
      <w:pPr>
        <w:jc w:val="both"/>
        <w:rPr>
          <w:rFonts w:ascii="Amasis MT Pro" w:hAnsi="Amasis MT Pro"/>
          <w:b/>
          <w:sz w:val="24"/>
          <w:szCs w:val="24"/>
          <w:lang w:val="en-GB"/>
        </w:rPr>
      </w:pPr>
      <w:r w:rsidRPr="00333511">
        <w:rPr>
          <w:rFonts w:ascii="Amasis MT Pro" w:hAnsi="Amasis MT Pro"/>
          <w:bCs/>
          <w:sz w:val="24"/>
          <w:szCs w:val="24"/>
          <w:lang w:val="en-GB"/>
        </w:rPr>
        <w:t xml:space="preserve">Church of England </w:t>
      </w:r>
      <w:r w:rsidR="00333511" w:rsidRPr="00333511">
        <w:rPr>
          <w:rFonts w:ascii="Amasis MT Pro" w:hAnsi="Amasis MT Pro"/>
          <w:bCs/>
          <w:sz w:val="24"/>
          <w:szCs w:val="24"/>
          <w:lang w:val="en-GB"/>
        </w:rPr>
        <w:t>cremated remains interment</w:t>
      </w:r>
      <w:r w:rsidR="00333511">
        <w:rPr>
          <w:rFonts w:ascii="Amasis MT Pro" w:hAnsi="Amasis MT Pro"/>
          <w:b/>
          <w:sz w:val="24"/>
          <w:szCs w:val="24"/>
          <w:lang w:val="en-GB"/>
        </w:rPr>
        <w:tab/>
      </w:r>
      <w:r w:rsidR="00333511">
        <w:rPr>
          <w:rFonts w:ascii="Amasis MT Pro" w:hAnsi="Amasis MT Pro"/>
          <w:b/>
          <w:sz w:val="24"/>
          <w:szCs w:val="24"/>
          <w:lang w:val="en-GB"/>
        </w:rPr>
        <w:tab/>
      </w:r>
      <w:r w:rsidR="00333511">
        <w:rPr>
          <w:rFonts w:ascii="Amasis MT Pro" w:hAnsi="Amasis MT Pro"/>
          <w:b/>
          <w:sz w:val="24"/>
          <w:szCs w:val="24"/>
          <w:lang w:val="en-GB"/>
        </w:rPr>
        <w:tab/>
      </w:r>
      <w:r w:rsidR="00333511">
        <w:rPr>
          <w:rFonts w:ascii="Amasis MT Pro" w:hAnsi="Amasis MT Pro"/>
          <w:b/>
          <w:sz w:val="24"/>
          <w:szCs w:val="24"/>
          <w:lang w:val="en-GB"/>
        </w:rPr>
        <w:tab/>
      </w:r>
      <w:r w:rsidR="00333511">
        <w:rPr>
          <w:rFonts w:ascii="Amasis MT Pro" w:hAnsi="Amasis MT Pro"/>
          <w:b/>
          <w:sz w:val="24"/>
          <w:szCs w:val="24"/>
          <w:lang w:val="en-GB"/>
        </w:rPr>
        <w:tab/>
      </w:r>
      <w:r w:rsidR="00333511">
        <w:rPr>
          <w:rFonts w:ascii="Amasis MT Pro" w:hAnsi="Amasis MT Pro"/>
          <w:b/>
          <w:sz w:val="24"/>
          <w:szCs w:val="24"/>
          <w:lang w:val="en-GB"/>
        </w:rPr>
        <w:tab/>
      </w:r>
      <w:r w:rsidR="002D68DE">
        <w:rPr>
          <w:rFonts w:ascii="Amasis MT Pro" w:hAnsi="Amasis MT Pro"/>
          <w:b/>
          <w:sz w:val="24"/>
          <w:szCs w:val="24"/>
          <w:lang w:val="en-GB"/>
        </w:rPr>
        <w:t xml:space="preserve"> </w:t>
      </w:r>
      <w:r w:rsidR="00333511">
        <w:rPr>
          <w:rFonts w:ascii="Amasis MT Pro" w:hAnsi="Amasis MT Pro"/>
          <w:b/>
          <w:sz w:val="24"/>
          <w:szCs w:val="24"/>
          <w:lang w:val="en-GB"/>
        </w:rPr>
        <w:t>£172</w:t>
      </w:r>
    </w:p>
    <w:p w14:paraId="0D214362" w14:textId="5022C88A" w:rsidR="00072061" w:rsidRPr="006F4738" w:rsidRDefault="00072061" w:rsidP="00072061">
      <w:pPr>
        <w:jc w:val="both"/>
        <w:rPr>
          <w:rFonts w:ascii="Amasis MT Pro" w:hAnsi="Amasis MT Pro"/>
          <w:b/>
          <w:sz w:val="24"/>
          <w:szCs w:val="24"/>
          <w:lang w:val="en-GB"/>
        </w:rPr>
      </w:pPr>
    </w:p>
    <w:p w14:paraId="4E2D7D4B" w14:textId="083BD6F1" w:rsidR="00392780" w:rsidRPr="006F4738" w:rsidRDefault="00072061" w:rsidP="001E6E5E">
      <w:pPr>
        <w:rPr>
          <w:rFonts w:ascii="Amasis MT Pro" w:hAnsi="Amasis MT Pro"/>
          <w:bCs/>
          <w:sz w:val="24"/>
          <w:szCs w:val="24"/>
          <w:lang w:val="en-GB"/>
        </w:rPr>
      </w:pPr>
      <w:r w:rsidRPr="006F4738">
        <w:rPr>
          <w:rFonts w:ascii="Amasis MT Pro" w:hAnsi="Amasis MT Pro"/>
          <w:bCs/>
          <w:sz w:val="24"/>
          <w:szCs w:val="24"/>
          <w:lang w:val="en-GB"/>
        </w:rPr>
        <w:t>Please note there are additional</w:t>
      </w:r>
      <w:r w:rsidR="001E6E5E" w:rsidRPr="006F4738">
        <w:rPr>
          <w:rFonts w:ascii="Amasis MT Pro" w:hAnsi="Amasis MT Pro"/>
          <w:bCs/>
          <w:sz w:val="24"/>
          <w:szCs w:val="24"/>
          <w:lang w:val="en-GB"/>
        </w:rPr>
        <w:t>, statutory fees</w:t>
      </w:r>
      <w:r w:rsidRPr="006F4738">
        <w:rPr>
          <w:rFonts w:ascii="Amasis MT Pro" w:hAnsi="Amasis MT Pro"/>
          <w:bCs/>
          <w:sz w:val="24"/>
          <w:szCs w:val="24"/>
          <w:lang w:val="en-GB"/>
        </w:rPr>
        <w:t xml:space="preserve"> for</w:t>
      </w:r>
      <w:r w:rsidR="001E6E5E" w:rsidRPr="006F4738">
        <w:rPr>
          <w:rFonts w:ascii="Amasis MT Pro" w:hAnsi="Amasis MT Pro"/>
          <w:bCs/>
          <w:sz w:val="24"/>
          <w:szCs w:val="24"/>
          <w:lang w:val="en-GB"/>
        </w:rPr>
        <w:t xml:space="preserve"> </w:t>
      </w:r>
      <w:r w:rsidRPr="006F4738">
        <w:rPr>
          <w:rFonts w:ascii="Amasis MT Pro" w:hAnsi="Amasis MT Pro"/>
          <w:bCs/>
          <w:sz w:val="24"/>
          <w:szCs w:val="24"/>
          <w:lang w:val="en-GB"/>
        </w:rPr>
        <w:t>interment in a cemetery</w:t>
      </w:r>
    </w:p>
    <w:p w14:paraId="5F5EAFC4" w14:textId="1197D933" w:rsidR="001E6E5E" w:rsidRPr="006F4738" w:rsidRDefault="001E6E5E" w:rsidP="001E6E5E">
      <w:pPr>
        <w:rPr>
          <w:rFonts w:ascii="Amasis MT Pro" w:hAnsi="Amasis MT Pro"/>
          <w:bCs/>
          <w:sz w:val="24"/>
          <w:szCs w:val="24"/>
          <w:lang w:val="en-GB"/>
        </w:rPr>
      </w:pPr>
    </w:p>
    <w:p w14:paraId="1A4FF378" w14:textId="68EA48B4" w:rsidR="0045049C" w:rsidRPr="006F4738" w:rsidRDefault="00A558B3" w:rsidP="001E6E5E">
      <w:pPr>
        <w:rPr>
          <w:rFonts w:ascii="Amasis MT Pro" w:hAnsi="Amasis MT Pro"/>
          <w:bCs/>
          <w:sz w:val="24"/>
          <w:szCs w:val="24"/>
          <w:lang w:val="en-GB"/>
        </w:rPr>
      </w:pPr>
      <w:r w:rsidRPr="006F4738">
        <w:rPr>
          <w:rFonts w:ascii="Amasis MT Pro" w:hAnsi="Amasis MT Pro"/>
          <w:bCs/>
          <w:sz w:val="24"/>
          <w:szCs w:val="24"/>
          <w:lang w:val="en-GB"/>
        </w:rPr>
        <w:t xml:space="preserve">We are also able to arrange for </w:t>
      </w:r>
      <w:r w:rsidR="0034590D" w:rsidRPr="006F4738">
        <w:rPr>
          <w:rFonts w:ascii="Amasis MT Pro" w:hAnsi="Amasis MT Pro"/>
          <w:bCs/>
          <w:sz w:val="24"/>
          <w:szCs w:val="24"/>
          <w:lang w:val="en-GB"/>
        </w:rPr>
        <w:t xml:space="preserve">ashes to be made into jewellery, glass and art. Please contact us to discuss your requirements. </w:t>
      </w:r>
    </w:p>
    <w:p w14:paraId="030D97AB" w14:textId="77777777" w:rsidR="0045049C" w:rsidRPr="006F4738" w:rsidRDefault="0045049C" w:rsidP="001E6E5E">
      <w:pPr>
        <w:rPr>
          <w:rFonts w:ascii="Amasis MT Pro" w:hAnsi="Amasis MT Pro"/>
          <w:bCs/>
          <w:sz w:val="24"/>
          <w:szCs w:val="24"/>
          <w:lang w:val="en-GB"/>
        </w:rPr>
      </w:pPr>
    </w:p>
    <w:p w14:paraId="688CEE9F" w14:textId="01AB3789" w:rsidR="00072061" w:rsidRPr="006F4738" w:rsidRDefault="00072061" w:rsidP="00845777">
      <w:pPr>
        <w:jc w:val="both"/>
        <w:rPr>
          <w:rFonts w:ascii="Amasis MT Pro" w:hAnsi="Amasis MT Pro"/>
          <w:b/>
          <w:sz w:val="24"/>
          <w:szCs w:val="24"/>
          <w:lang w:val="en-GB"/>
        </w:rPr>
      </w:pPr>
    </w:p>
    <w:bookmarkEnd w:id="0"/>
    <w:p w14:paraId="72D995D3" w14:textId="77777777" w:rsidR="00A375F9" w:rsidRDefault="00A375F9" w:rsidP="00A702E5">
      <w:pPr>
        <w:rPr>
          <w:rFonts w:ascii="Amasis MT Pro" w:hAnsi="Amasis MT Pro"/>
          <w:b/>
          <w:sz w:val="24"/>
          <w:szCs w:val="24"/>
          <w:lang w:val="en-GB"/>
        </w:rPr>
      </w:pPr>
    </w:p>
    <w:p w14:paraId="146069BA" w14:textId="77777777" w:rsidR="00A375F9" w:rsidRDefault="00A375F9" w:rsidP="00A702E5">
      <w:pPr>
        <w:rPr>
          <w:rFonts w:ascii="Amasis MT Pro" w:hAnsi="Amasis MT Pro"/>
          <w:b/>
          <w:sz w:val="24"/>
          <w:szCs w:val="24"/>
          <w:lang w:val="en-GB"/>
        </w:rPr>
      </w:pPr>
    </w:p>
    <w:p w14:paraId="1078BABF" w14:textId="77777777" w:rsidR="00A375F9" w:rsidRDefault="00A375F9" w:rsidP="00A702E5">
      <w:pPr>
        <w:rPr>
          <w:rFonts w:ascii="Amasis MT Pro" w:hAnsi="Amasis MT Pro"/>
          <w:b/>
          <w:sz w:val="24"/>
          <w:szCs w:val="24"/>
          <w:lang w:val="en-GB"/>
        </w:rPr>
      </w:pPr>
    </w:p>
    <w:p w14:paraId="1C9B3CB2" w14:textId="02A0F50D" w:rsidR="00A702E5" w:rsidRPr="006F4738" w:rsidRDefault="00A702E5" w:rsidP="00A702E5">
      <w:pPr>
        <w:rPr>
          <w:rFonts w:ascii="Amasis MT Pro" w:hAnsi="Amasis MT Pro"/>
          <w:b/>
          <w:sz w:val="24"/>
          <w:szCs w:val="24"/>
          <w:lang w:val="en-GB"/>
        </w:rPr>
      </w:pPr>
      <w:r w:rsidRPr="006F4738">
        <w:rPr>
          <w:rFonts w:ascii="Amasis MT Pro" w:hAnsi="Amasis MT Pro"/>
          <w:b/>
          <w:sz w:val="24"/>
          <w:szCs w:val="24"/>
          <w:lang w:val="en-GB"/>
        </w:rPr>
        <w:t>Memorials</w:t>
      </w:r>
    </w:p>
    <w:p w14:paraId="7F9DEA7F" w14:textId="77777777" w:rsidR="007E0003" w:rsidRPr="006F4738" w:rsidRDefault="007E0003" w:rsidP="00A702E5">
      <w:pPr>
        <w:rPr>
          <w:rFonts w:ascii="Amasis MT Pro" w:hAnsi="Amasis MT Pro"/>
          <w:b/>
          <w:sz w:val="24"/>
          <w:szCs w:val="24"/>
          <w:lang w:val="en-GB"/>
        </w:rPr>
      </w:pPr>
    </w:p>
    <w:p w14:paraId="0A7441F3" w14:textId="77777777" w:rsidR="00A702E5" w:rsidRPr="006F4738" w:rsidRDefault="00A702E5" w:rsidP="00A702E5">
      <w:pPr>
        <w:rPr>
          <w:rFonts w:ascii="Amasis MT Pro" w:hAnsi="Amasis MT Pro"/>
          <w:bCs/>
          <w:sz w:val="24"/>
          <w:szCs w:val="24"/>
          <w:lang w:val="en-GB"/>
        </w:rPr>
      </w:pPr>
    </w:p>
    <w:p w14:paraId="2912AD1E" w14:textId="77777777" w:rsidR="00A702E5" w:rsidRPr="006F4738" w:rsidRDefault="00A702E5" w:rsidP="00A702E5">
      <w:pPr>
        <w:rPr>
          <w:rFonts w:ascii="Amasis MT Pro" w:hAnsi="Amasis MT Pro"/>
          <w:bCs/>
          <w:sz w:val="24"/>
          <w:szCs w:val="24"/>
          <w:lang w:val="en-GB"/>
        </w:rPr>
      </w:pPr>
      <w:r w:rsidRPr="006F4738">
        <w:rPr>
          <w:rFonts w:ascii="Amasis MT Pro" w:hAnsi="Amasis MT Pro"/>
          <w:bCs/>
          <w:sz w:val="24"/>
          <w:szCs w:val="24"/>
          <w:lang w:val="en-GB"/>
        </w:rPr>
        <w:t>The full cost of a memorial will depend on the style and material required plus the location where the memorial is to be fixed. A full estimate will be provided for approval following your initial consultation.</w:t>
      </w:r>
    </w:p>
    <w:p w14:paraId="4C882752" w14:textId="77777777" w:rsidR="00A702E5" w:rsidRPr="006F4738" w:rsidRDefault="00A702E5" w:rsidP="00A702E5">
      <w:pPr>
        <w:rPr>
          <w:rFonts w:ascii="Amasis MT Pro" w:hAnsi="Amasis MT Pro"/>
          <w:bCs/>
          <w:sz w:val="24"/>
          <w:szCs w:val="24"/>
          <w:lang w:val="en-GB"/>
        </w:rPr>
      </w:pPr>
    </w:p>
    <w:p w14:paraId="1E596350" w14:textId="093DFBB7" w:rsidR="00A702E5" w:rsidRPr="006F4738" w:rsidRDefault="00A702E5" w:rsidP="00A702E5">
      <w:pPr>
        <w:rPr>
          <w:rFonts w:ascii="Amasis MT Pro" w:hAnsi="Amasis MT Pro"/>
          <w:bCs/>
          <w:sz w:val="24"/>
          <w:szCs w:val="24"/>
          <w:lang w:val="en-GB"/>
        </w:rPr>
      </w:pPr>
      <w:r w:rsidRPr="006F4738">
        <w:rPr>
          <w:rFonts w:ascii="Amasis MT Pro" w:hAnsi="Amasis MT Pro"/>
          <w:bCs/>
          <w:sz w:val="24"/>
          <w:szCs w:val="24"/>
          <w:lang w:val="en-GB"/>
        </w:rPr>
        <w:t>Where a memorial is required to be removed to our mason’s premises prior to burial:</w:t>
      </w:r>
    </w:p>
    <w:p w14:paraId="29EE3F86" w14:textId="77777777" w:rsidR="007560E8" w:rsidRPr="006F4738" w:rsidRDefault="007560E8" w:rsidP="00A702E5">
      <w:pPr>
        <w:rPr>
          <w:rFonts w:ascii="Amasis MT Pro" w:hAnsi="Amasis MT Pro"/>
          <w:bCs/>
          <w:sz w:val="24"/>
          <w:szCs w:val="24"/>
          <w:lang w:val="en-GB"/>
        </w:rPr>
      </w:pPr>
    </w:p>
    <w:p w14:paraId="6643A477" w14:textId="77777777" w:rsidR="00A702E5" w:rsidRPr="006F4738" w:rsidRDefault="00A702E5" w:rsidP="00A702E5">
      <w:pPr>
        <w:rPr>
          <w:rFonts w:ascii="Amasis MT Pro" w:hAnsi="Amasis MT Pro"/>
          <w:bCs/>
          <w:sz w:val="24"/>
          <w:szCs w:val="24"/>
          <w:lang w:val="en-GB"/>
        </w:rPr>
      </w:pPr>
    </w:p>
    <w:p w14:paraId="4C09501B" w14:textId="77777777" w:rsidR="00A702E5" w:rsidRPr="006F4738" w:rsidRDefault="00A702E5" w:rsidP="00A702E5">
      <w:pPr>
        <w:rPr>
          <w:rFonts w:ascii="Amasis MT Pro" w:hAnsi="Amasis MT Pro"/>
          <w:bCs/>
          <w:sz w:val="24"/>
          <w:szCs w:val="24"/>
          <w:lang w:val="en-GB"/>
        </w:rPr>
      </w:pPr>
      <w:r w:rsidRPr="006F4738">
        <w:rPr>
          <w:rFonts w:ascii="Amasis MT Pro" w:hAnsi="Amasis MT Pro"/>
          <w:bCs/>
          <w:sz w:val="24"/>
          <w:szCs w:val="24"/>
          <w:lang w:val="en-GB"/>
        </w:rPr>
        <w:t>Lawn Memorial – Headstone and Base Only</w:t>
      </w:r>
    </w:p>
    <w:p w14:paraId="1C5304B6" w14:textId="34A793E7" w:rsidR="00A702E5" w:rsidRPr="006F4738" w:rsidRDefault="00A702E5" w:rsidP="00A702E5">
      <w:pPr>
        <w:rPr>
          <w:rFonts w:ascii="Amasis MT Pro" w:hAnsi="Amasis MT Pro"/>
          <w:bCs/>
          <w:sz w:val="24"/>
          <w:szCs w:val="24"/>
          <w:lang w:val="en-GB"/>
        </w:rPr>
      </w:pPr>
      <w:r w:rsidRPr="006F4738">
        <w:rPr>
          <w:rFonts w:ascii="Amasis MT Pro" w:hAnsi="Amasis MT Pro"/>
          <w:bCs/>
          <w:sz w:val="24"/>
          <w:szCs w:val="24"/>
          <w:lang w:val="en-GB"/>
        </w:rPr>
        <w:t>To remove the complete memorial prior to burial and re-fix following additional memorial works</w:t>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Pr="006F4738">
        <w:rPr>
          <w:rFonts w:ascii="Amasis MT Pro" w:hAnsi="Amasis MT Pro"/>
          <w:bCs/>
          <w:sz w:val="24"/>
          <w:szCs w:val="24"/>
          <w:lang w:val="en-GB"/>
        </w:rPr>
        <w:tab/>
      </w:r>
      <w:r w:rsidR="006355CE">
        <w:rPr>
          <w:rFonts w:ascii="Amasis MT Pro" w:hAnsi="Amasis MT Pro"/>
          <w:bCs/>
          <w:sz w:val="24"/>
          <w:szCs w:val="24"/>
          <w:lang w:val="en-GB"/>
        </w:rPr>
        <w:t>f</w:t>
      </w:r>
      <w:r w:rsidR="002D68DE">
        <w:rPr>
          <w:rFonts w:ascii="Amasis MT Pro" w:hAnsi="Amasis MT Pro"/>
          <w:bCs/>
          <w:sz w:val="24"/>
          <w:szCs w:val="24"/>
          <w:lang w:val="en-GB"/>
        </w:rPr>
        <w:t>rom</w:t>
      </w:r>
      <w:r w:rsidRPr="006F4738">
        <w:rPr>
          <w:rFonts w:ascii="Amasis MT Pro" w:hAnsi="Amasis MT Pro"/>
          <w:bCs/>
          <w:sz w:val="24"/>
          <w:szCs w:val="24"/>
          <w:lang w:val="en-GB"/>
        </w:rPr>
        <w:tab/>
      </w:r>
      <w:r w:rsidRPr="006F4738">
        <w:rPr>
          <w:rFonts w:ascii="Amasis MT Pro" w:hAnsi="Amasis MT Pro"/>
          <w:b/>
          <w:sz w:val="24"/>
          <w:szCs w:val="24"/>
          <w:lang w:val="en-GB"/>
        </w:rPr>
        <w:t>£275</w:t>
      </w:r>
    </w:p>
    <w:p w14:paraId="7B33B1EE" w14:textId="77777777" w:rsidR="007560E8" w:rsidRPr="006F4738" w:rsidRDefault="007560E8" w:rsidP="00A702E5">
      <w:pPr>
        <w:rPr>
          <w:rFonts w:ascii="Amasis MT Pro" w:hAnsi="Amasis MT Pro"/>
          <w:bCs/>
          <w:sz w:val="24"/>
          <w:szCs w:val="24"/>
          <w:lang w:val="en-GB"/>
        </w:rPr>
      </w:pPr>
    </w:p>
    <w:p w14:paraId="37E878FC" w14:textId="77777777" w:rsidR="00A702E5" w:rsidRPr="006F4738" w:rsidRDefault="00A702E5" w:rsidP="00A702E5">
      <w:pPr>
        <w:rPr>
          <w:rFonts w:ascii="Amasis MT Pro" w:hAnsi="Amasis MT Pro"/>
          <w:bCs/>
          <w:sz w:val="24"/>
          <w:szCs w:val="24"/>
          <w:lang w:val="en-GB"/>
        </w:rPr>
      </w:pPr>
      <w:r w:rsidRPr="006F4738">
        <w:rPr>
          <w:rFonts w:ascii="Amasis MT Pro" w:hAnsi="Amasis MT Pro"/>
          <w:bCs/>
          <w:sz w:val="24"/>
          <w:szCs w:val="24"/>
          <w:lang w:val="en-GB"/>
        </w:rPr>
        <w:t>Traditional Memorial – Headstone, Base, and full surround Kerb Set</w:t>
      </w:r>
    </w:p>
    <w:p w14:paraId="067FEB4F" w14:textId="5606E52B" w:rsidR="00F24A5B" w:rsidRDefault="00A702E5" w:rsidP="00A702E5">
      <w:pPr>
        <w:rPr>
          <w:rFonts w:ascii="Amasis MT Pro" w:hAnsi="Amasis MT Pro"/>
          <w:b/>
          <w:sz w:val="24"/>
          <w:szCs w:val="24"/>
          <w:lang w:val="en-GB"/>
        </w:rPr>
      </w:pPr>
      <w:r w:rsidRPr="006F4738">
        <w:rPr>
          <w:rFonts w:ascii="Amasis MT Pro" w:hAnsi="Amasis MT Pro"/>
          <w:bCs/>
          <w:sz w:val="24"/>
          <w:szCs w:val="24"/>
          <w:lang w:val="en-GB"/>
        </w:rPr>
        <w:t>To remove the complete memorial prior to burial and re-fix following additional memorial works</w:t>
      </w:r>
      <w:r w:rsidR="002D68DE">
        <w:rPr>
          <w:rFonts w:ascii="Amasis MT Pro" w:hAnsi="Amasis MT Pro"/>
          <w:bCs/>
          <w:sz w:val="24"/>
          <w:szCs w:val="24"/>
          <w:lang w:val="en-GB"/>
        </w:rPr>
        <w:tab/>
      </w:r>
      <w:r w:rsidR="00F24A5B">
        <w:rPr>
          <w:rFonts w:ascii="Amasis MT Pro" w:hAnsi="Amasis MT Pro"/>
          <w:bCs/>
          <w:sz w:val="24"/>
          <w:szCs w:val="24"/>
          <w:lang w:val="en-GB"/>
        </w:rPr>
        <w:tab/>
      </w:r>
      <w:r w:rsidR="00F24A5B">
        <w:rPr>
          <w:rFonts w:ascii="Amasis MT Pro" w:hAnsi="Amasis MT Pro"/>
          <w:bCs/>
          <w:sz w:val="24"/>
          <w:szCs w:val="24"/>
          <w:lang w:val="en-GB"/>
        </w:rPr>
        <w:tab/>
      </w:r>
      <w:r w:rsidR="00F24A5B">
        <w:rPr>
          <w:rFonts w:ascii="Amasis MT Pro" w:hAnsi="Amasis MT Pro"/>
          <w:bCs/>
          <w:sz w:val="24"/>
          <w:szCs w:val="24"/>
          <w:lang w:val="en-GB"/>
        </w:rPr>
        <w:tab/>
      </w:r>
      <w:r w:rsidR="00F24A5B">
        <w:rPr>
          <w:rFonts w:ascii="Amasis MT Pro" w:hAnsi="Amasis MT Pro"/>
          <w:bCs/>
          <w:sz w:val="24"/>
          <w:szCs w:val="24"/>
          <w:lang w:val="en-GB"/>
        </w:rPr>
        <w:tab/>
      </w:r>
      <w:r w:rsidR="00F24A5B">
        <w:rPr>
          <w:rFonts w:ascii="Amasis MT Pro" w:hAnsi="Amasis MT Pro"/>
          <w:bCs/>
          <w:sz w:val="24"/>
          <w:szCs w:val="24"/>
          <w:lang w:val="en-GB"/>
        </w:rPr>
        <w:tab/>
      </w:r>
      <w:r w:rsidR="00F24A5B">
        <w:rPr>
          <w:rFonts w:ascii="Amasis MT Pro" w:hAnsi="Amasis MT Pro"/>
          <w:bCs/>
          <w:sz w:val="24"/>
          <w:szCs w:val="24"/>
          <w:lang w:val="en-GB"/>
        </w:rPr>
        <w:tab/>
      </w:r>
      <w:r w:rsidR="00F24A5B">
        <w:rPr>
          <w:rFonts w:ascii="Amasis MT Pro" w:hAnsi="Amasis MT Pro"/>
          <w:bCs/>
          <w:sz w:val="24"/>
          <w:szCs w:val="24"/>
          <w:lang w:val="en-GB"/>
        </w:rPr>
        <w:tab/>
      </w:r>
      <w:r w:rsidR="00F24A5B">
        <w:rPr>
          <w:rFonts w:ascii="Amasis MT Pro" w:hAnsi="Amasis MT Pro"/>
          <w:bCs/>
          <w:sz w:val="24"/>
          <w:szCs w:val="24"/>
          <w:lang w:val="en-GB"/>
        </w:rPr>
        <w:tab/>
      </w:r>
      <w:r w:rsidR="00F24A5B">
        <w:rPr>
          <w:rFonts w:ascii="Amasis MT Pro" w:hAnsi="Amasis MT Pro"/>
          <w:bCs/>
          <w:sz w:val="24"/>
          <w:szCs w:val="24"/>
          <w:lang w:val="en-GB"/>
        </w:rPr>
        <w:tab/>
      </w:r>
      <w:r w:rsidR="00F24A5B">
        <w:rPr>
          <w:rFonts w:ascii="Amasis MT Pro" w:hAnsi="Amasis MT Pro"/>
          <w:bCs/>
          <w:sz w:val="24"/>
          <w:szCs w:val="24"/>
          <w:lang w:val="en-GB"/>
        </w:rPr>
        <w:tab/>
      </w:r>
      <w:r w:rsidR="006355CE">
        <w:rPr>
          <w:rFonts w:ascii="Amasis MT Pro" w:hAnsi="Amasis MT Pro"/>
          <w:bCs/>
          <w:sz w:val="24"/>
          <w:szCs w:val="24"/>
          <w:lang w:val="en-GB"/>
        </w:rPr>
        <w:t>f</w:t>
      </w:r>
      <w:r w:rsidR="002D68DE">
        <w:rPr>
          <w:rFonts w:ascii="Amasis MT Pro" w:hAnsi="Amasis MT Pro"/>
          <w:bCs/>
          <w:sz w:val="24"/>
          <w:szCs w:val="24"/>
          <w:lang w:val="en-GB"/>
        </w:rPr>
        <w:t>rom</w:t>
      </w:r>
      <w:r w:rsidR="002D68DE">
        <w:rPr>
          <w:rFonts w:ascii="Amasis MT Pro" w:hAnsi="Amasis MT Pro"/>
          <w:bCs/>
          <w:sz w:val="24"/>
          <w:szCs w:val="24"/>
          <w:lang w:val="en-GB"/>
        </w:rPr>
        <w:tab/>
      </w:r>
      <w:r w:rsidR="00F24A5B" w:rsidRPr="00F24A5B">
        <w:rPr>
          <w:rFonts w:ascii="Amasis MT Pro" w:hAnsi="Amasis MT Pro"/>
          <w:b/>
          <w:sz w:val="24"/>
          <w:szCs w:val="24"/>
          <w:lang w:val="en-GB"/>
        </w:rPr>
        <w:t>£</w:t>
      </w:r>
      <w:r w:rsidR="007C5B44">
        <w:rPr>
          <w:rFonts w:ascii="Amasis MT Pro" w:hAnsi="Amasis MT Pro"/>
          <w:b/>
          <w:sz w:val="24"/>
          <w:szCs w:val="24"/>
          <w:lang w:val="en-GB"/>
        </w:rPr>
        <w:t>5</w:t>
      </w:r>
      <w:r w:rsidR="00F24A5B" w:rsidRPr="00F24A5B">
        <w:rPr>
          <w:rFonts w:ascii="Amasis MT Pro" w:hAnsi="Amasis MT Pro"/>
          <w:b/>
          <w:sz w:val="24"/>
          <w:szCs w:val="24"/>
          <w:lang w:val="en-GB"/>
        </w:rPr>
        <w:t>90</w:t>
      </w:r>
    </w:p>
    <w:p w14:paraId="7728F7DD" w14:textId="77777777" w:rsidR="00F24A5B" w:rsidRDefault="00F24A5B" w:rsidP="00A702E5">
      <w:pPr>
        <w:rPr>
          <w:rFonts w:ascii="Amasis MT Pro" w:hAnsi="Amasis MT Pro"/>
          <w:b/>
          <w:sz w:val="24"/>
          <w:szCs w:val="24"/>
          <w:lang w:val="en-GB"/>
        </w:rPr>
      </w:pPr>
    </w:p>
    <w:p w14:paraId="1427FB7B" w14:textId="77777777" w:rsidR="00F24A5B" w:rsidRDefault="00F24A5B" w:rsidP="0040797D">
      <w:pPr>
        <w:jc w:val="both"/>
        <w:rPr>
          <w:rFonts w:ascii="Amasis MT Pro" w:hAnsi="Amasis MT Pro"/>
          <w:b/>
          <w:sz w:val="24"/>
          <w:szCs w:val="24"/>
          <w:lang w:val="en-GB"/>
        </w:rPr>
      </w:pPr>
      <w:r>
        <w:rPr>
          <w:rFonts w:ascii="Amasis MT Pro" w:hAnsi="Amasis MT Pro"/>
          <w:b/>
          <w:sz w:val="24"/>
          <w:szCs w:val="24"/>
          <w:lang w:val="en-GB"/>
        </w:rPr>
        <w:t>Church of England Memorial Permits</w:t>
      </w:r>
    </w:p>
    <w:p w14:paraId="30D6A6EE" w14:textId="77777777" w:rsidR="00F24A5B" w:rsidRDefault="00F24A5B" w:rsidP="0040797D">
      <w:pPr>
        <w:jc w:val="both"/>
        <w:rPr>
          <w:rFonts w:ascii="Amasis MT Pro" w:hAnsi="Amasis MT Pro"/>
          <w:b/>
          <w:sz w:val="24"/>
          <w:szCs w:val="24"/>
          <w:lang w:val="en-GB"/>
        </w:rPr>
      </w:pPr>
    </w:p>
    <w:p w14:paraId="6C9DD44F" w14:textId="35E01C20" w:rsidR="00767822" w:rsidRDefault="00F24A5B" w:rsidP="0040797D">
      <w:pPr>
        <w:jc w:val="both"/>
        <w:rPr>
          <w:rFonts w:ascii="Amasis MT Pro" w:hAnsi="Amasis MT Pro"/>
          <w:b/>
          <w:sz w:val="24"/>
          <w:szCs w:val="24"/>
          <w:lang w:val="en-GB"/>
        </w:rPr>
      </w:pPr>
      <w:r w:rsidRPr="00A92C2F">
        <w:rPr>
          <w:rFonts w:ascii="Amasis MT Pro" w:hAnsi="Amasis MT Pro"/>
          <w:bCs/>
          <w:sz w:val="24"/>
          <w:szCs w:val="24"/>
          <w:lang w:val="en-GB"/>
        </w:rPr>
        <w:t>Full Headstone and Base</w:t>
      </w:r>
      <w:r w:rsidRPr="00A92C2F">
        <w:rPr>
          <w:rFonts w:ascii="Amasis MT Pro" w:hAnsi="Amasis MT Pro"/>
          <w:bCs/>
          <w:sz w:val="24"/>
          <w:szCs w:val="24"/>
          <w:lang w:val="en-GB"/>
        </w:rPr>
        <w:tab/>
      </w:r>
      <w:r w:rsidRPr="00A92C2F">
        <w:rPr>
          <w:rFonts w:ascii="Amasis MT Pro" w:hAnsi="Amasis MT Pro"/>
          <w:bCs/>
          <w:sz w:val="24"/>
          <w:szCs w:val="24"/>
          <w:lang w:val="en-GB"/>
        </w:rPr>
        <w:tab/>
      </w:r>
      <w:r w:rsidRPr="00A92C2F">
        <w:rPr>
          <w:rFonts w:ascii="Amasis MT Pro" w:hAnsi="Amasis MT Pro"/>
          <w:bCs/>
          <w:sz w:val="24"/>
          <w:szCs w:val="24"/>
          <w:lang w:val="en-GB"/>
        </w:rPr>
        <w:tab/>
      </w:r>
      <w:r w:rsidRPr="00A92C2F">
        <w:rPr>
          <w:rFonts w:ascii="Amasis MT Pro" w:hAnsi="Amasis MT Pro"/>
          <w:bCs/>
          <w:sz w:val="24"/>
          <w:szCs w:val="24"/>
          <w:lang w:val="en-GB"/>
        </w:rPr>
        <w:tab/>
      </w:r>
      <w:r w:rsidRPr="00A92C2F">
        <w:rPr>
          <w:rFonts w:ascii="Amasis MT Pro" w:hAnsi="Amasis MT Pro"/>
          <w:bCs/>
          <w:sz w:val="24"/>
          <w:szCs w:val="24"/>
          <w:lang w:val="en-GB"/>
        </w:rPr>
        <w:tab/>
      </w:r>
      <w:r w:rsidRPr="00A92C2F">
        <w:rPr>
          <w:rFonts w:ascii="Amasis MT Pro" w:hAnsi="Amasis MT Pro"/>
          <w:bCs/>
          <w:sz w:val="24"/>
          <w:szCs w:val="24"/>
          <w:lang w:val="en-GB"/>
        </w:rPr>
        <w:tab/>
      </w:r>
      <w:r w:rsidRPr="00A92C2F">
        <w:rPr>
          <w:rFonts w:ascii="Amasis MT Pro" w:hAnsi="Amasis MT Pro"/>
          <w:bCs/>
          <w:sz w:val="24"/>
          <w:szCs w:val="24"/>
          <w:lang w:val="en-GB"/>
        </w:rPr>
        <w:tab/>
      </w:r>
      <w:r w:rsidRPr="00A92C2F">
        <w:rPr>
          <w:rFonts w:ascii="Amasis MT Pro" w:hAnsi="Amasis MT Pro"/>
          <w:bCs/>
          <w:sz w:val="24"/>
          <w:szCs w:val="24"/>
          <w:lang w:val="en-GB"/>
        </w:rPr>
        <w:tab/>
      </w:r>
      <w:r w:rsidR="006355CE">
        <w:rPr>
          <w:rFonts w:ascii="Amasis MT Pro" w:hAnsi="Amasis MT Pro"/>
          <w:bCs/>
          <w:sz w:val="24"/>
          <w:szCs w:val="24"/>
          <w:lang w:val="en-GB"/>
        </w:rPr>
        <w:t>f</w:t>
      </w:r>
      <w:r w:rsidR="002D68DE">
        <w:rPr>
          <w:rFonts w:ascii="Amasis MT Pro" w:hAnsi="Amasis MT Pro"/>
          <w:bCs/>
          <w:sz w:val="24"/>
          <w:szCs w:val="24"/>
          <w:lang w:val="en-GB"/>
        </w:rPr>
        <w:t>rom</w:t>
      </w:r>
      <w:r w:rsidR="002D68DE">
        <w:rPr>
          <w:rFonts w:ascii="Amasis MT Pro" w:hAnsi="Amasis MT Pro"/>
          <w:bCs/>
          <w:sz w:val="24"/>
          <w:szCs w:val="24"/>
          <w:lang w:val="en-GB"/>
        </w:rPr>
        <w:tab/>
      </w:r>
      <w:r w:rsidRPr="00A92C2F">
        <w:rPr>
          <w:rFonts w:ascii="Amasis MT Pro" w:hAnsi="Amasis MT Pro"/>
          <w:b/>
          <w:sz w:val="24"/>
          <w:szCs w:val="24"/>
          <w:lang w:val="en-GB"/>
        </w:rPr>
        <w:t>£</w:t>
      </w:r>
      <w:r w:rsidR="00767822" w:rsidRPr="00A92C2F">
        <w:rPr>
          <w:rFonts w:ascii="Amasis MT Pro" w:hAnsi="Amasis MT Pro"/>
          <w:b/>
          <w:sz w:val="24"/>
          <w:szCs w:val="24"/>
          <w:lang w:val="en-GB"/>
        </w:rPr>
        <w:t>150</w:t>
      </w:r>
    </w:p>
    <w:p w14:paraId="506E798D" w14:textId="77777777" w:rsidR="0040797D" w:rsidRPr="00A92C2F" w:rsidRDefault="0040797D" w:rsidP="0040797D">
      <w:pPr>
        <w:jc w:val="both"/>
        <w:rPr>
          <w:rFonts w:ascii="Amasis MT Pro" w:hAnsi="Amasis MT Pro"/>
          <w:bCs/>
          <w:sz w:val="24"/>
          <w:szCs w:val="24"/>
          <w:lang w:val="en-GB"/>
        </w:rPr>
      </w:pPr>
    </w:p>
    <w:p w14:paraId="1A308ED6" w14:textId="726C0A9D" w:rsidR="008D4D41" w:rsidRDefault="00767822" w:rsidP="0040797D">
      <w:pPr>
        <w:jc w:val="both"/>
        <w:rPr>
          <w:rFonts w:ascii="Amasis MT Pro" w:hAnsi="Amasis MT Pro"/>
          <w:b/>
          <w:sz w:val="24"/>
          <w:szCs w:val="24"/>
          <w:lang w:val="en-GB"/>
        </w:rPr>
      </w:pPr>
      <w:r w:rsidRPr="00A92C2F">
        <w:rPr>
          <w:rFonts w:ascii="Amasis MT Pro" w:hAnsi="Amasis MT Pro"/>
          <w:bCs/>
          <w:sz w:val="24"/>
          <w:szCs w:val="24"/>
          <w:lang w:val="en-GB"/>
        </w:rPr>
        <w:t>Cremated Remains Headstone or Tablet</w:t>
      </w:r>
      <w:r w:rsidRPr="00A92C2F">
        <w:rPr>
          <w:rFonts w:ascii="Amasis MT Pro" w:hAnsi="Amasis MT Pro"/>
          <w:bCs/>
          <w:sz w:val="24"/>
          <w:szCs w:val="24"/>
          <w:lang w:val="en-GB"/>
        </w:rPr>
        <w:tab/>
      </w:r>
      <w:r w:rsidRPr="00A92C2F">
        <w:rPr>
          <w:rFonts w:ascii="Amasis MT Pro" w:hAnsi="Amasis MT Pro"/>
          <w:bCs/>
          <w:sz w:val="24"/>
          <w:szCs w:val="24"/>
          <w:lang w:val="en-GB"/>
        </w:rPr>
        <w:tab/>
      </w:r>
      <w:r w:rsidRPr="00A92C2F">
        <w:rPr>
          <w:rFonts w:ascii="Amasis MT Pro" w:hAnsi="Amasis MT Pro"/>
          <w:bCs/>
          <w:sz w:val="24"/>
          <w:szCs w:val="24"/>
          <w:lang w:val="en-GB"/>
        </w:rPr>
        <w:tab/>
      </w:r>
      <w:r w:rsidRPr="00A92C2F">
        <w:rPr>
          <w:rFonts w:ascii="Amasis MT Pro" w:hAnsi="Amasis MT Pro"/>
          <w:bCs/>
          <w:sz w:val="24"/>
          <w:szCs w:val="24"/>
          <w:lang w:val="en-GB"/>
        </w:rPr>
        <w:tab/>
      </w:r>
      <w:r w:rsidRPr="00A92C2F">
        <w:rPr>
          <w:rFonts w:ascii="Amasis MT Pro" w:hAnsi="Amasis MT Pro"/>
          <w:bCs/>
          <w:sz w:val="24"/>
          <w:szCs w:val="24"/>
          <w:lang w:val="en-GB"/>
        </w:rPr>
        <w:tab/>
      </w:r>
      <w:r w:rsidRPr="00A92C2F">
        <w:rPr>
          <w:rFonts w:ascii="Amasis MT Pro" w:hAnsi="Amasis MT Pro"/>
          <w:bCs/>
          <w:sz w:val="24"/>
          <w:szCs w:val="24"/>
          <w:lang w:val="en-GB"/>
        </w:rPr>
        <w:tab/>
      </w:r>
      <w:r w:rsidR="006355CE">
        <w:rPr>
          <w:rFonts w:ascii="Amasis MT Pro" w:hAnsi="Amasis MT Pro"/>
          <w:bCs/>
          <w:sz w:val="24"/>
          <w:szCs w:val="24"/>
          <w:lang w:val="en-GB"/>
        </w:rPr>
        <w:t>f</w:t>
      </w:r>
      <w:r w:rsidR="002D68DE">
        <w:rPr>
          <w:rFonts w:ascii="Amasis MT Pro" w:hAnsi="Amasis MT Pro"/>
          <w:bCs/>
          <w:sz w:val="24"/>
          <w:szCs w:val="24"/>
          <w:lang w:val="en-GB"/>
        </w:rPr>
        <w:t>rom</w:t>
      </w:r>
      <w:r w:rsidR="002D68DE">
        <w:rPr>
          <w:rFonts w:ascii="Amasis MT Pro" w:hAnsi="Amasis MT Pro"/>
          <w:bCs/>
          <w:sz w:val="24"/>
          <w:szCs w:val="24"/>
          <w:lang w:val="en-GB"/>
        </w:rPr>
        <w:tab/>
      </w:r>
      <w:r w:rsidRPr="00A92C2F">
        <w:rPr>
          <w:rFonts w:ascii="Amasis MT Pro" w:hAnsi="Amasis MT Pro"/>
          <w:b/>
          <w:sz w:val="24"/>
          <w:szCs w:val="24"/>
          <w:lang w:val="en-GB"/>
        </w:rPr>
        <w:t>£</w:t>
      </w:r>
      <w:r w:rsidR="008D4D41" w:rsidRPr="00A92C2F">
        <w:rPr>
          <w:rFonts w:ascii="Amasis MT Pro" w:hAnsi="Amasis MT Pro"/>
          <w:b/>
          <w:sz w:val="24"/>
          <w:szCs w:val="24"/>
          <w:lang w:val="en-GB"/>
        </w:rPr>
        <w:t>79</w:t>
      </w:r>
    </w:p>
    <w:p w14:paraId="007053D5" w14:textId="77777777" w:rsidR="0040797D" w:rsidRPr="00A92C2F" w:rsidRDefault="0040797D" w:rsidP="0040797D">
      <w:pPr>
        <w:jc w:val="both"/>
        <w:rPr>
          <w:rFonts w:ascii="Amasis MT Pro" w:hAnsi="Amasis MT Pro"/>
          <w:b/>
          <w:sz w:val="24"/>
          <w:szCs w:val="24"/>
          <w:lang w:val="en-GB"/>
        </w:rPr>
      </w:pPr>
    </w:p>
    <w:p w14:paraId="6C761E3B" w14:textId="1E4C5BD7" w:rsidR="00A702E5" w:rsidRDefault="008D4D41" w:rsidP="0040797D">
      <w:pPr>
        <w:jc w:val="both"/>
        <w:rPr>
          <w:rFonts w:ascii="Amasis MT Pro" w:hAnsi="Amasis MT Pro"/>
          <w:bCs/>
          <w:i/>
          <w:iCs/>
          <w:sz w:val="24"/>
          <w:szCs w:val="24"/>
          <w:lang w:val="en-GB"/>
        </w:rPr>
      </w:pPr>
      <w:r w:rsidRPr="00A92C2F">
        <w:rPr>
          <w:rFonts w:ascii="Amasis MT Pro" w:hAnsi="Amasis MT Pro"/>
          <w:bCs/>
          <w:sz w:val="24"/>
          <w:szCs w:val="24"/>
          <w:lang w:val="en-GB"/>
        </w:rPr>
        <w:t>Additional Inscription to existing memorial</w:t>
      </w:r>
      <w:r>
        <w:rPr>
          <w:rFonts w:ascii="Amasis MT Pro" w:hAnsi="Amasis MT Pro"/>
          <w:b/>
          <w:sz w:val="24"/>
          <w:szCs w:val="24"/>
          <w:lang w:val="en-GB"/>
        </w:rPr>
        <w:tab/>
      </w:r>
      <w:r>
        <w:rPr>
          <w:rFonts w:ascii="Amasis MT Pro" w:hAnsi="Amasis MT Pro"/>
          <w:b/>
          <w:sz w:val="24"/>
          <w:szCs w:val="24"/>
          <w:lang w:val="en-GB"/>
        </w:rPr>
        <w:tab/>
      </w:r>
      <w:r>
        <w:rPr>
          <w:rFonts w:ascii="Amasis MT Pro" w:hAnsi="Amasis MT Pro"/>
          <w:b/>
          <w:sz w:val="24"/>
          <w:szCs w:val="24"/>
          <w:lang w:val="en-GB"/>
        </w:rPr>
        <w:tab/>
      </w:r>
      <w:r>
        <w:rPr>
          <w:rFonts w:ascii="Amasis MT Pro" w:hAnsi="Amasis MT Pro"/>
          <w:b/>
          <w:sz w:val="24"/>
          <w:szCs w:val="24"/>
          <w:lang w:val="en-GB"/>
        </w:rPr>
        <w:tab/>
      </w:r>
      <w:r>
        <w:rPr>
          <w:rFonts w:ascii="Amasis MT Pro" w:hAnsi="Amasis MT Pro"/>
          <w:b/>
          <w:sz w:val="24"/>
          <w:szCs w:val="24"/>
          <w:lang w:val="en-GB"/>
        </w:rPr>
        <w:tab/>
      </w:r>
      <w:r w:rsidR="006355CE">
        <w:rPr>
          <w:rFonts w:ascii="Amasis MT Pro" w:hAnsi="Amasis MT Pro"/>
          <w:bCs/>
          <w:sz w:val="24"/>
          <w:szCs w:val="24"/>
          <w:lang w:val="en-GB"/>
        </w:rPr>
        <w:t>from</w:t>
      </w:r>
      <w:r w:rsidR="006355CE">
        <w:rPr>
          <w:rFonts w:ascii="Amasis MT Pro" w:hAnsi="Amasis MT Pro"/>
          <w:bCs/>
          <w:sz w:val="24"/>
          <w:szCs w:val="24"/>
          <w:lang w:val="en-GB"/>
        </w:rPr>
        <w:tab/>
      </w:r>
      <w:r>
        <w:rPr>
          <w:rFonts w:ascii="Amasis MT Pro" w:hAnsi="Amasis MT Pro"/>
          <w:b/>
          <w:sz w:val="24"/>
          <w:szCs w:val="24"/>
          <w:lang w:val="en-GB"/>
        </w:rPr>
        <w:t>£</w:t>
      </w:r>
      <w:r w:rsidR="00A92C2F">
        <w:rPr>
          <w:rFonts w:ascii="Amasis MT Pro" w:hAnsi="Amasis MT Pro"/>
          <w:b/>
          <w:sz w:val="24"/>
          <w:szCs w:val="24"/>
          <w:lang w:val="en-GB"/>
        </w:rPr>
        <w:t>31</w:t>
      </w:r>
      <w:r w:rsidR="00A702E5" w:rsidRPr="006F4738">
        <w:rPr>
          <w:rFonts w:ascii="Amasis MT Pro" w:hAnsi="Amasis MT Pro"/>
          <w:bCs/>
          <w:sz w:val="24"/>
          <w:szCs w:val="24"/>
          <w:lang w:val="en-GB"/>
        </w:rPr>
        <w:tab/>
      </w:r>
      <w:r w:rsidR="00A702E5" w:rsidRPr="006F4738">
        <w:rPr>
          <w:rFonts w:ascii="Amasis MT Pro" w:hAnsi="Amasis MT Pro"/>
          <w:bCs/>
          <w:sz w:val="24"/>
          <w:szCs w:val="24"/>
          <w:lang w:val="en-GB"/>
        </w:rPr>
        <w:tab/>
      </w:r>
      <w:r w:rsidR="00AE2423" w:rsidRPr="00AE2423">
        <w:rPr>
          <w:rFonts w:ascii="Amasis MT Pro" w:hAnsi="Amasis MT Pro"/>
          <w:bCs/>
          <w:i/>
          <w:iCs/>
          <w:sz w:val="24"/>
          <w:szCs w:val="24"/>
          <w:lang w:val="en-GB"/>
        </w:rPr>
        <w:t xml:space="preserve">         </w:t>
      </w:r>
    </w:p>
    <w:p w14:paraId="4A5B0ABC" w14:textId="77777777" w:rsidR="0040797D" w:rsidRPr="00AE2423" w:rsidRDefault="0040797D" w:rsidP="0040797D">
      <w:pPr>
        <w:jc w:val="both"/>
        <w:rPr>
          <w:rFonts w:ascii="Amasis MT Pro" w:hAnsi="Amasis MT Pro"/>
          <w:bCs/>
          <w:i/>
          <w:iCs/>
          <w:sz w:val="24"/>
          <w:szCs w:val="24"/>
          <w:lang w:val="en-GB"/>
        </w:rPr>
      </w:pPr>
    </w:p>
    <w:p w14:paraId="43200AAA" w14:textId="77777777" w:rsidR="006355CE" w:rsidRDefault="006355CE" w:rsidP="00F1386C">
      <w:pPr>
        <w:rPr>
          <w:rFonts w:ascii="Amasis MT Pro" w:hAnsi="Amasis MT Pro"/>
          <w:bCs/>
          <w:sz w:val="24"/>
          <w:szCs w:val="24"/>
          <w:lang w:val="en-GB"/>
        </w:rPr>
      </w:pPr>
    </w:p>
    <w:p w14:paraId="2A309397" w14:textId="1BE1DE76" w:rsidR="00DF42AE" w:rsidRPr="006F4738" w:rsidRDefault="00155AD8" w:rsidP="00F1386C">
      <w:pPr>
        <w:rPr>
          <w:rFonts w:ascii="Amasis MT Pro" w:hAnsi="Amasis MT Pro"/>
          <w:bCs/>
          <w:sz w:val="24"/>
          <w:szCs w:val="24"/>
          <w:lang w:val="en-GB"/>
        </w:rPr>
      </w:pPr>
      <w:r w:rsidRPr="006F4738">
        <w:rPr>
          <w:rFonts w:ascii="Amasis MT Pro" w:hAnsi="Amasis MT Pro"/>
          <w:bCs/>
          <w:sz w:val="24"/>
          <w:szCs w:val="24"/>
          <w:lang w:val="en-GB"/>
        </w:rPr>
        <w:t>For new memorial</w:t>
      </w:r>
      <w:r w:rsidR="00BF05C2" w:rsidRPr="006F4738">
        <w:rPr>
          <w:rFonts w:ascii="Amasis MT Pro" w:hAnsi="Amasis MT Pro"/>
          <w:bCs/>
          <w:sz w:val="24"/>
          <w:szCs w:val="24"/>
          <w:lang w:val="en-GB"/>
        </w:rPr>
        <w:t>s</w:t>
      </w:r>
      <w:r w:rsidRPr="006F4738">
        <w:rPr>
          <w:rFonts w:ascii="Amasis MT Pro" w:hAnsi="Amasis MT Pro"/>
          <w:bCs/>
          <w:sz w:val="24"/>
          <w:szCs w:val="24"/>
          <w:lang w:val="en-GB"/>
        </w:rPr>
        <w:t>, a comprehensive brochure and pr</w:t>
      </w:r>
      <w:r w:rsidR="00BF05C2" w:rsidRPr="006F4738">
        <w:rPr>
          <w:rFonts w:ascii="Amasis MT Pro" w:hAnsi="Amasis MT Pro"/>
          <w:bCs/>
          <w:sz w:val="24"/>
          <w:szCs w:val="24"/>
          <w:lang w:val="en-GB"/>
        </w:rPr>
        <w:t>i</w:t>
      </w:r>
      <w:r w:rsidRPr="006F4738">
        <w:rPr>
          <w:rFonts w:ascii="Amasis MT Pro" w:hAnsi="Amasis MT Pro"/>
          <w:bCs/>
          <w:sz w:val="24"/>
          <w:szCs w:val="24"/>
          <w:lang w:val="en-GB"/>
        </w:rPr>
        <w:t>ce list are available on req</w:t>
      </w:r>
      <w:r w:rsidR="00BF05C2" w:rsidRPr="006F4738">
        <w:rPr>
          <w:rFonts w:ascii="Amasis MT Pro" w:hAnsi="Amasis MT Pro"/>
          <w:bCs/>
          <w:sz w:val="24"/>
          <w:szCs w:val="24"/>
          <w:lang w:val="en-GB"/>
        </w:rPr>
        <w:t>uest.</w:t>
      </w:r>
    </w:p>
    <w:sectPr w:rsidR="00DF42AE" w:rsidRPr="006F4738">
      <w:headerReference w:type="default" r:id="rId10"/>
      <w:footerReference w:type="default" r:id="rId11"/>
      <w:pgSz w:w="11906" w:h="16838"/>
      <w:pgMar w:top="785" w:right="707" w:bottom="567" w:left="1276" w:header="851" w:footer="6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8978" w14:textId="77777777" w:rsidR="002E1FCD" w:rsidRDefault="002E1FCD">
      <w:r>
        <w:separator/>
      </w:r>
    </w:p>
  </w:endnote>
  <w:endnote w:type="continuationSeparator" w:id="0">
    <w:p w14:paraId="685F9AD1" w14:textId="77777777" w:rsidR="002E1FCD" w:rsidRDefault="002E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asis MT Pro">
    <w:altName w:val="Amasis MT Pro"/>
    <w:charset w:val="00"/>
    <w:family w:val="roman"/>
    <w:pitch w:val="variable"/>
    <w:sig w:usb0="A00000AF" w:usb1="4000205B" w:usb2="00000000" w:usb3="00000000" w:csb0="00000093"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49C7" w14:textId="77777777" w:rsidR="00DC315D" w:rsidRPr="00DC315D" w:rsidRDefault="00DC315D" w:rsidP="005A6AC5">
    <w:pPr>
      <w:pStyle w:val="Footer"/>
      <w:jc w:val="center"/>
      <w:rPr>
        <w:sz w:val="18"/>
        <w:szCs w:val="18"/>
      </w:rPr>
    </w:pPr>
    <w:r w:rsidRPr="00DC315D">
      <w:rPr>
        <w:sz w:val="18"/>
        <w:szCs w:val="18"/>
      </w:rPr>
      <w:t>Registered Office: 54-58 High Street, West Malling, Kent ME19 6LU. Company Registration No. 00652207, VAT No. 573 6146 29</w:t>
    </w:r>
  </w:p>
  <w:p w14:paraId="5C9BFC88" w14:textId="77777777" w:rsidR="00DC315D" w:rsidRPr="00DC315D" w:rsidRDefault="00DC315D" w:rsidP="005A6AC5">
    <w:pPr>
      <w:pStyle w:val="Footer"/>
      <w:jc w:val="center"/>
      <w:rPr>
        <w:sz w:val="18"/>
        <w:szCs w:val="18"/>
      </w:rPr>
    </w:pPr>
    <w:r w:rsidRPr="00DC315D">
      <w:rPr>
        <w:sz w:val="18"/>
        <w:szCs w:val="18"/>
      </w:rPr>
      <w:t>Payment terms: We kindly request that funerals are paid in advance of the service date</w:t>
    </w:r>
  </w:p>
  <w:p w14:paraId="6733D1CF" w14:textId="77777777" w:rsidR="00DC315D" w:rsidRPr="00DC315D" w:rsidRDefault="00DC315D" w:rsidP="005A6AC5">
    <w:pPr>
      <w:pStyle w:val="Footer"/>
      <w:jc w:val="center"/>
      <w:rPr>
        <w:sz w:val="18"/>
        <w:szCs w:val="18"/>
      </w:rPr>
    </w:pPr>
  </w:p>
  <w:p w14:paraId="0FE0C4D9" w14:textId="4A04DB53" w:rsidR="00212355" w:rsidRPr="00DC315D" w:rsidRDefault="00DC315D" w:rsidP="005A6AC5">
    <w:pPr>
      <w:pStyle w:val="Footer"/>
      <w:jc w:val="center"/>
      <w:rPr>
        <w:sz w:val="18"/>
        <w:szCs w:val="18"/>
      </w:rPr>
    </w:pPr>
    <w:r w:rsidRPr="00DC315D">
      <w:rPr>
        <w:sz w:val="18"/>
        <w:szCs w:val="18"/>
      </w:rPr>
      <w:t>Viner and Sons are proud to be an independent funeral director solely owned by James and Charlotte Gardner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7ABF" w14:textId="77777777" w:rsidR="002E1FCD" w:rsidRDefault="002E1FCD">
      <w:r>
        <w:separator/>
      </w:r>
    </w:p>
  </w:footnote>
  <w:footnote w:type="continuationSeparator" w:id="0">
    <w:p w14:paraId="76EC5134" w14:textId="77777777" w:rsidR="002E1FCD" w:rsidRDefault="002E1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5E1E" w14:textId="77777777" w:rsidR="00212355" w:rsidRDefault="007958D3">
    <w:pPr>
      <w:widowControl w:val="0"/>
      <w:tabs>
        <w:tab w:val="center" w:pos="4792"/>
      </w:tabs>
      <w:rPr>
        <w:rFonts w:ascii="MS Sans Serif" w:hAnsi="MS Sans Serif"/>
      </w:rPr>
    </w:pPr>
    <w:r>
      <w:rPr>
        <w:rFonts w:ascii="MS Sans Serif" w:hAnsi="MS Sans Serif"/>
        <w:sz w:val="24"/>
      </w:rPr>
      <w:tab/>
    </w:r>
    <w:r>
      <w:rPr>
        <w:rFonts w:ascii="Arial" w:hAnsi="Arial"/>
        <w:b/>
        <w:color w:val="000000"/>
        <w:sz w:val="48"/>
      </w:rPr>
      <w:t>VINER &amp; SONS LTD.</w:t>
    </w:r>
  </w:p>
  <w:p w14:paraId="5E108CD3" w14:textId="77777777" w:rsidR="00212355" w:rsidRDefault="007958D3">
    <w:pPr>
      <w:widowControl w:val="0"/>
      <w:tabs>
        <w:tab w:val="center" w:pos="4819"/>
      </w:tabs>
      <w:rPr>
        <w:rFonts w:ascii="MS Sans Serif" w:hAnsi="MS Sans Serif"/>
        <w:sz w:val="23"/>
      </w:rPr>
    </w:pPr>
    <w:r>
      <w:rPr>
        <w:rFonts w:ascii="MS Sans Serif" w:hAnsi="MS Sans Serif"/>
        <w:sz w:val="24"/>
      </w:rPr>
      <w:tab/>
    </w:r>
    <w:r>
      <w:rPr>
        <w:b/>
        <w:color w:val="000000"/>
        <w:sz w:val="22"/>
      </w:rPr>
      <w:t>FUNERAL DIRECTORS</w:t>
    </w:r>
  </w:p>
  <w:p w14:paraId="3BF75205" w14:textId="77777777" w:rsidR="00212355" w:rsidRDefault="007958D3">
    <w:pPr>
      <w:widowControl w:val="0"/>
      <w:tabs>
        <w:tab w:val="center" w:pos="4875"/>
      </w:tabs>
      <w:spacing w:after="240"/>
      <w:rPr>
        <w:rFonts w:ascii="MS Sans Serif" w:hAnsi="MS Sans Serif"/>
        <w:sz w:val="31"/>
      </w:rPr>
    </w:pPr>
    <w:r>
      <w:rPr>
        <w:rFonts w:ascii="MS Sans Serif" w:hAnsi="MS Sans Serif"/>
        <w:sz w:val="24"/>
      </w:rPr>
      <w:tab/>
    </w:r>
    <w:r>
      <w:rPr>
        <w:b/>
        <w:color w:val="000000"/>
        <w:sz w:val="22"/>
      </w:rPr>
      <w:t>Established 1777</w:t>
    </w:r>
  </w:p>
  <w:p w14:paraId="1A125BB7" w14:textId="77777777" w:rsidR="00212355" w:rsidRDefault="00212355">
    <w:pPr>
      <w:widowControl w:val="0"/>
      <w:pBdr>
        <w:top w:val="single" w:sz="6" w:space="1" w:color="auto"/>
      </w:pBdr>
      <w:rPr>
        <w:rFonts w:ascii="MS Sans Serif" w:hAnsi="MS Sans Serif"/>
      </w:rPr>
    </w:pPr>
  </w:p>
  <w:tbl>
    <w:tblPr>
      <w:tblW w:w="0" w:type="auto"/>
      <w:tblLayout w:type="fixed"/>
      <w:tblLook w:val="0000" w:firstRow="0" w:lastRow="0" w:firstColumn="0" w:lastColumn="0" w:noHBand="0" w:noVBand="0"/>
    </w:tblPr>
    <w:tblGrid>
      <w:gridCol w:w="8046"/>
      <w:gridCol w:w="2127"/>
    </w:tblGrid>
    <w:tr w:rsidR="00212355" w14:paraId="5C433863" w14:textId="77777777">
      <w:tc>
        <w:tcPr>
          <w:tcW w:w="8046" w:type="dxa"/>
        </w:tcPr>
        <w:p w14:paraId="4D554369" w14:textId="77777777" w:rsidR="00212355" w:rsidRPr="008D1AAF" w:rsidRDefault="007958D3">
          <w:pPr>
            <w:widowControl w:val="0"/>
            <w:rPr>
              <w:rFonts w:ascii="MS Sans Serif" w:hAnsi="MS Sans Serif"/>
              <w:sz w:val="19"/>
              <w:szCs w:val="19"/>
            </w:rPr>
          </w:pPr>
          <w:r w:rsidRPr="008D1AAF">
            <w:rPr>
              <w:b/>
              <w:color w:val="000000"/>
              <w:sz w:val="19"/>
              <w:szCs w:val="19"/>
            </w:rPr>
            <w:t>TELEPHONE: (01732) 842485</w:t>
          </w:r>
        </w:p>
      </w:tc>
      <w:tc>
        <w:tcPr>
          <w:tcW w:w="2127" w:type="dxa"/>
        </w:tcPr>
        <w:p w14:paraId="5B07FB5E" w14:textId="4E75EE54" w:rsidR="00212355" w:rsidRPr="008D1AAF" w:rsidRDefault="007958D3">
          <w:pPr>
            <w:widowControl w:val="0"/>
            <w:jc w:val="both"/>
            <w:rPr>
              <w:rFonts w:ascii="MS Sans Serif" w:hAnsi="MS Sans Serif"/>
              <w:sz w:val="19"/>
              <w:szCs w:val="19"/>
            </w:rPr>
          </w:pPr>
          <w:r w:rsidRPr="008D1AAF">
            <w:rPr>
              <w:b/>
              <w:color w:val="000000"/>
              <w:sz w:val="19"/>
              <w:szCs w:val="19"/>
            </w:rPr>
            <w:t>54</w:t>
          </w:r>
          <w:r w:rsidR="00EC5F72" w:rsidRPr="008D1AAF">
            <w:rPr>
              <w:b/>
              <w:color w:val="000000"/>
              <w:sz w:val="19"/>
              <w:szCs w:val="19"/>
            </w:rPr>
            <w:t>-58</w:t>
          </w:r>
          <w:r w:rsidR="008D1AAF" w:rsidRPr="008D1AAF">
            <w:rPr>
              <w:b/>
              <w:color w:val="000000"/>
              <w:sz w:val="19"/>
              <w:szCs w:val="19"/>
            </w:rPr>
            <w:t xml:space="preserve"> </w:t>
          </w:r>
          <w:r w:rsidRPr="008D1AAF">
            <w:rPr>
              <w:b/>
              <w:color w:val="000000"/>
              <w:sz w:val="19"/>
              <w:szCs w:val="19"/>
            </w:rPr>
            <w:t xml:space="preserve">HIGH  STREET  </w:t>
          </w:r>
        </w:p>
      </w:tc>
    </w:tr>
    <w:tr w:rsidR="00212355" w14:paraId="5847B347" w14:textId="77777777">
      <w:tc>
        <w:tcPr>
          <w:tcW w:w="8046" w:type="dxa"/>
        </w:tcPr>
        <w:p w14:paraId="19D715BE" w14:textId="66985532" w:rsidR="00212355" w:rsidRPr="008D1AAF" w:rsidRDefault="00212355" w:rsidP="00AF5DC3">
          <w:pPr>
            <w:widowControl w:val="0"/>
            <w:rPr>
              <w:b/>
              <w:color w:val="000000"/>
              <w:sz w:val="19"/>
              <w:szCs w:val="19"/>
            </w:rPr>
          </w:pPr>
        </w:p>
      </w:tc>
      <w:tc>
        <w:tcPr>
          <w:tcW w:w="2127" w:type="dxa"/>
        </w:tcPr>
        <w:p w14:paraId="6B69E373" w14:textId="77777777" w:rsidR="00212355" w:rsidRPr="008D1AAF" w:rsidRDefault="007958D3">
          <w:pPr>
            <w:widowControl w:val="0"/>
            <w:jc w:val="both"/>
            <w:rPr>
              <w:b/>
              <w:color w:val="000000"/>
              <w:sz w:val="19"/>
              <w:szCs w:val="19"/>
            </w:rPr>
          </w:pPr>
          <w:r w:rsidRPr="008D1AAF">
            <w:rPr>
              <w:b/>
              <w:color w:val="000000"/>
              <w:sz w:val="19"/>
              <w:szCs w:val="19"/>
            </w:rPr>
            <w:t>WEST  MALLING</w:t>
          </w:r>
        </w:p>
      </w:tc>
    </w:tr>
    <w:tr w:rsidR="00212355" w14:paraId="57C07D34" w14:textId="77777777">
      <w:tc>
        <w:tcPr>
          <w:tcW w:w="8046" w:type="dxa"/>
        </w:tcPr>
        <w:p w14:paraId="51B5986A" w14:textId="77777777" w:rsidR="00212355" w:rsidRPr="008D1AAF" w:rsidRDefault="00212355">
          <w:pPr>
            <w:widowControl w:val="0"/>
            <w:rPr>
              <w:b/>
              <w:color w:val="000000"/>
              <w:sz w:val="19"/>
              <w:szCs w:val="19"/>
            </w:rPr>
          </w:pPr>
        </w:p>
      </w:tc>
      <w:tc>
        <w:tcPr>
          <w:tcW w:w="2127" w:type="dxa"/>
        </w:tcPr>
        <w:p w14:paraId="3EA4EA62" w14:textId="77777777" w:rsidR="00212355" w:rsidRPr="008D1AAF" w:rsidRDefault="007958D3">
          <w:pPr>
            <w:widowControl w:val="0"/>
            <w:jc w:val="both"/>
            <w:rPr>
              <w:b/>
              <w:color w:val="000000"/>
              <w:sz w:val="19"/>
              <w:szCs w:val="19"/>
            </w:rPr>
          </w:pPr>
          <w:r w:rsidRPr="008D1AAF">
            <w:rPr>
              <w:b/>
              <w:color w:val="000000"/>
              <w:sz w:val="19"/>
              <w:szCs w:val="19"/>
            </w:rPr>
            <w:t>KENT   ME19 6LU</w:t>
          </w:r>
        </w:p>
      </w:tc>
    </w:tr>
  </w:tbl>
  <w:p w14:paraId="0E90184C" w14:textId="77777777" w:rsidR="00212355" w:rsidRDefault="00212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A1A"/>
    <w:multiLevelType w:val="hybridMultilevel"/>
    <w:tmpl w:val="CA862F1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77"/>
    <w:rsid w:val="00010085"/>
    <w:rsid w:val="000124C2"/>
    <w:rsid w:val="0002423E"/>
    <w:rsid w:val="0002458D"/>
    <w:rsid w:val="000449A2"/>
    <w:rsid w:val="00050ACE"/>
    <w:rsid w:val="00052AFA"/>
    <w:rsid w:val="00054585"/>
    <w:rsid w:val="00055A52"/>
    <w:rsid w:val="00072061"/>
    <w:rsid w:val="00074AED"/>
    <w:rsid w:val="00076809"/>
    <w:rsid w:val="0008212C"/>
    <w:rsid w:val="00085D43"/>
    <w:rsid w:val="000A248E"/>
    <w:rsid w:val="000A31B8"/>
    <w:rsid w:val="000B20EE"/>
    <w:rsid w:val="000D214C"/>
    <w:rsid w:val="000D6EE8"/>
    <w:rsid w:val="000D7507"/>
    <w:rsid w:val="000F016E"/>
    <w:rsid w:val="00115808"/>
    <w:rsid w:val="00122838"/>
    <w:rsid w:val="0012687D"/>
    <w:rsid w:val="001313FD"/>
    <w:rsid w:val="00133FEF"/>
    <w:rsid w:val="00150276"/>
    <w:rsid w:val="00155860"/>
    <w:rsid w:val="00155AD8"/>
    <w:rsid w:val="00162649"/>
    <w:rsid w:val="00164EC5"/>
    <w:rsid w:val="001668C3"/>
    <w:rsid w:val="00170F1B"/>
    <w:rsid w:val="00173EAF"/>
    <w:rsid w:val="001852F4"/>
    <w:rsid w:val="00197500"/>
    <w:rsid w:val="0019756B"/>
    <w:rsid w:val="001A1A1C"/>
    <w:rsid w:val="001B5E7A"/>
    <w:rsid w:val="001C42E4"/>
    <w:rsid w:val="001E32FF"/>
    <w:rsid w:val="001E6E5E"/>
    <w:rsid w:val="002017F8"/>
    <w:rsid w:val="002023C0"/>
    <w:rsid w:val="002063ED"/>
    <w:rsid w:val="002078EA"/>
    <w:rsid w:val="00211145"/>
    <w:rsid w:val="00212355"/>
    <w:rsid w:val="00221510"/>
    <w:rsid w:val="002220CE"/>
    <w:rsid w:val="00222550"/>
    <w:rsid w:val="002347B5"/>
    <w:rsid w:val="002351A8"/>
    <w:rsid w:val="00253299"/>
    <w:rsid w:val="00254304"/>
    <w:rsid w:val="00262199"/>
    <w:rsid w:val="00266E58"/>
    <w:rsid w:val="002671EB"/>
    <w:rsid w:val="002673F8"/>
    <w:rsid w:val="00284B59"/>
    <w:rsid w:val="00291D9C"/>
    <w:rsid w:val="00294B90"/>
    <w:rsid w:val="0029716B"/>
    <w:rsid w:val="002B6566"/>
    <w:rsid w:val="002C382A"/>
    <w:rsid w:val="002C4B84"/>
    <w:rsid w:val="002D68DE"/>
    <w:rsid w:val="002D77C4"/>
    <w:rsid w:val="002E1FCD"/>
    <w:rsid w:val="002E334F"/>
    <w:rsid w:val="00307314"/>
    <w:rsid w:val="00317691"/>
    <w:rsid w:val="00333511"/>
    <w:rsid w:val="0034590D"/>
    <w:rsid w:val="003535B0"/>
    <w:rsid w:val="00361B3A"/>
    <w:rsid w:val="0036595A"/>
    <w:rsid w:val="00366D27"/>
    <w:rsid w:val="00371738"/>
    <w:rsid w:val="003826FC"/>
    <w:rsid w:val="00392780"/>
    <w:rsid w:val="00394E3A"/>
    <w:rsid w:val="003A354E"/>
    <w:rsid w:val="003D4D68"/>
    <w:rsid w:val="003E4CFF"/>
    <w:rsid w:val="003F4247"/>
    <w:rsid w:val="00402591"/>
    <w:rsid w:val="00405550"/>
    <w:rsid w:val="0040797D"/>
    <w:rsid w:val="00423075"/>
    <w:rsid w:val="00425816"/>
    <w:rsid w:val="004423F2"/>
    <w:rsid w:val="004428C1"/>
    <w:rsid w:val="00443CA9"/>
    <w:rsid w:val="00446F25"/>
    <w:rsid w:val="0045049C"/>
    <w:rsid w:val="0045319C"/>
    <w:rsid w:val="00456831"/>
    <w:rsid w:val="004612F1"/>
    <w:rsid w:val="00466685"/>
    <w:rsid w:val="00481309"/>
    <w:rsid w:val="00491A08"/>
    <w:rsid w:val="00496868"/>
    <w:rsid w:val="004A2E65"/>
    <w:rsid w:val="004C10D4"/>
    <w:rsid w:val="004F139E"/>
    <w:rsid w:val="005010C8"/>
    <w:rsid w:val="0051135B"/>
    <w:rsid w:val="00512540"/>
    <w:rsid w:val="005343BB"/>
    <w:rsid w:val="005422C8"/>
    <w:rsid w:val="00542FC8"/>
    <w:rsid w:val="00543C34"/>
    <w:rsid w:val="005442CD"/>
    <w:rsid w:val="005463E1"/>
    <w:rsid w:val="005542F8"/>
    <w:rsid w:val="0055574F"/>
    <w:rsid w:val="0056349E"/>
    <w:rsid w:val="00564D64"/>
    <w:rsid w:val="005967E7"/>
    <w:rsid w:val="005A38F6"/>
    <w:rsid w:val="005A6AC5"/>
    <w:rsid w:val="005B382B"/>
    <w:rsid w:val="005B44D0"/>
    <w:rsid w:val="005C5B52"/>
    <w:rsid w:val="005D4A7A"/>
    <w:rsid w:val="00600B6C"/>
    <w:rsid w:val="006031AD"/>
    <w:rsid w:val="0060728E"/>
    <w:rsid w:val="00614040"/>
    <w:rsid w:val="00617FFD"/>
    <w:rsid w:val="006355CE"/>
    <w:rsid w:val="006439F6"/>
    <w:rsid w:val="00657FA3"/>
    <w:rsid w:val="00665C70"/>
    <w:rsid w:val="006816BC"/>
    <w:rsid w:val="00681840"/>
    <w:rsid w:val="00685C9C"/>
    <w:rsid w:val="00691372"/>
    <w:rsid w:val="006968B5"/>
    <w:rsid w:val="00696EE1"/>
    <w:rsid w:val="006A2359"/>
    <w:rsid w:val="006A754A"/>
    <w:rsid w:val="006B047A"/>
    <w:rsid w:val="006B05E1"/>
    <w:rsid w:val="006B48E9"/>
    <w:rsid w:val="006D4A2E"/>
    <w:rsid w:val="006E28EF"/>
    <w:rsid w:val="006E3CF1"/>
    <w:rsid w:val="006F1E11"/>
    <w:rsid w:val="006F44E8"/>
    <w:rsid w:val="006F4738"/>
    <w:rsid w:val="0070170C"/>
    <w:rsid w:val="0070361C"/>
    <w:rsid w:val="007162AD"/>
    <w:rsid w:val="00723D9B"/>
    <w:rsid w:val="00736D58"/>
    <w:rsid w:val="00752A9D"/>
    <w:rsid w:val="007560E8"/>
    <w:rsid w:val="00756AEC"/>
    <w:rsid w:val="00767822"/>
    <w:rsid w:val="007701D4"/>
    <w:rsid w:val="00771DEC"/>
    <w:rsid w:val="00776298"/>
    <w:rsid w:val="00792E3C"/>
    <w:rsid w:val="007958D3"/>
    <w:rsid w:val="007A62C4"/>
    <w:rsid w:val="007B17F9"/>
    <w:rsid w:val="007B4501"/>
    <w:rsid w:val="007C5B44"/>
    <w:rsid w:val="007D1FF8"/>
    <w:rsid w:val="007D6779"/>
    <w:rsid w:val="007D6808"/>
    <w:rsid w:val="007E0003"/>
    <w:rsid w:val="007E2B9F"/>
    <w:rsid w:val="007E4348"/>
    <w:rsid w:val="008051A9"/>
    <w:rsid w:val="00813BBD"/>
    <w:rsid w:val="008214CC"/>
    <w:rsid w:val="00824DB5"/>
    <w:rsid w:val="008366FA"/>
    <w:rsid w:val="008445E6"/>
    <w:rsid w:val="00845777"/>
    <w:rsid w:val="0084685B"/>
    <w:rsid w:val="0085271C"/>
    <w:rsid w:val="00852B1D"/>
    <w:rsid w:val="00861007"/>
    <w:rsid w:val="008705AE"/>
    <w:rsid w:val="0087385E"/>
    <w:rsid w:val="008942FF"/>
    <w:rsid w:val="008943FF"/>
    <w:rsid w:val="00896A29"/>
    <w:rsid w:val="008A0715"/>
    <w:rsid w:val="008A545D"/>
    <w:rsid w:val="008A71F9"/>
    <w:rsid w:val="008B5089"/>
    <w:rsid w:val="008C2B7A"/>
    <w:rsid w:val="008D1AAF"/>
    <w:rsid w:val="008D4D41"/>
    <w:rsid w:val="008D6434"/>
    <w:rsid w:val="008E6CCA"/>
    <w:rsid w:val="00904836"/>
    <w:rsid w:val="009070DF"/>
    <w:rsid w:val="00923753"/>
    <w:rsid w:val="00926AF0"/>
    <w:rsid w:val="0094079E"/>
    <w:rsid w:val="00967193"/>
    <w:rsid w:val="009723E2"/>
    <w:rsid w:val="00973CEE"/>
    <w:rsid w:val="009925F1"/>
    <w:rsid w:val="00994A84"/>
    <w:rsid w:val="009C265F"/>
    <w:rsid w:val="009E2E70"/>
    <w:rsid w:val="009E5FC2"/>
    <w:rsid w:val="009E7FB3"/>
    <w:rsid w:val="00A03908"/>
    <w:rsid w:val="00A05272"/>
    <w:rsid w:val="00A217C1"/>
    <w:rsid w:val="00A2600F"/>
    <w:rsid w:val="00A27321"/>
    <w:rsid w:val="00A357DD"/>
    <w:rsid w:val="00A375F9"/>
    <w:rsid w:val="00A44397"/>
    <w:rsid w:val="00A53863"/>
    <w:rsid w:val="00A558B3"/>
    <w:rsid w:val="00A643C7"/>
    <w:rsid w:val="00A702E5"/>
    <w:rsid w:val="00A84065"/>
    <w:rsid w:val="00A8570D"/>
    <w:rsid w:val="00A8575F"/>
    <w:rsid w:val="00A85EC2"/>
    <w:rsid w:val="00A92C2F"/>
    <w:rsid w:val="00A9511D"/>
    <w:rsid w:val="00AB528C"/>
    <w:rsid w:val="00AC1990"/>
    <w:rsid w:val="00AE2423"/>
    <w:rsid w:val="00AE3137"/>
    <w:rsid w:val="00AE4A0A"/>
    <w:rsid w:val="00AE6B9E"/>
    <w:rsid w:val="00AF223F"/>
    <w:rsid w:val="00AF4519"/>
    <w:rsid w:val="00AF5DC3"/>
    <w:rsid w:val="00AF5F32"/>
    <w:rsid w:val="00AF68E5"/>
    <w:rsid w:val="00B0613A"/>
    <w:rsid w:val="00B15F15"/>
    <w:rsid w:val="00B23986"/>
    <w:rsid w:val="00B255C4"/>
    <w:rsid w:val="00B30A10"/>
    <w:rsid w:val="00B32DB1"/>
    <w:rsid w:val="00B4723C"/>
    <w:rsid w:val="00B559F2"/>
    <w:rsid w:val="00B55A6F"/>
    <w:rsid w:val="00B61646"/>
    <w:rsid w:val="00B73EE5"/>
    <w:rsid w:val="00B82543"/>
    <w:rsid w:val="00B9033E"/>
    <w:rsid w:val="00B91F96"/>
    <w:rsid w:val="00B92A1B"/>
    <w:rsid w:val="00BB260A"/>
    <w:rsid w:val="00BC07A0"/>
    <w:rsid w:val="00BC2E2C"/>
    <w:rsid w:val="00BC338D"/>
    <w:rsid w:val="00BE4F01"/>
    <w:rsid w:val="00BF05C2"/>
    <w:rsid w:val="00BF47EF"/>
    <w:rsid w:val="00C40EF7"/>
    <w:rsid w:val="00C41B72"/>
    <w:rsid w:val="00C527DA"/>
    <w:rsid w:val="00C52D49"/>
    <w:rsid w:val="00C67897"/>
    <w:rsid w:val="00C73034"/>
    <w:rsid w:val="00CA0BC4"/>
    <w:rsid w:val="00CA2857"/>
    <w:rsid w:val="00CA70CB"/>
    <w:rsid w:val="00CC3A72"/>
    <w:rsid w:val="00CE3B11"/>
    <w:rsid w:val="00CE7939"/>
    <w:rsid w:val="00CF5B53"/>
    <w:rsid w:val="00D055C6"/>
    <w:rsid w:val="00D10584"/>
    <w:rsid w:val="00D1663C"/>
    <w:rsid w:val="00D222F0"/>
    <w:rsid w:val="00D343A5"/>
    <w:rsid w:val="00D4268A"/>
    <w:rsid w:val="00D50BCC"/>
    <w:rsid w:val="00D615E5"/>
    <w:rsid w:val="00D64ABF"/>
    <w:rsid w:val="00D65BDC"/>
    <w:rsid w:val="00D82202"/>
    <w:rsid w:val="00DA16FB"/>
    <w:rsid w:val="00DA54E0"/>
    <w:rsid w:val="00DA7EE1"/>
    <w:rsid w:val="00DC0B38"/>
    <w:rsid w:val="00DC315D"/>
    <w:rsid w:val="00DC3353"/>
    <w:rsid w:val="00DD0ACB"/>
    <w:rsid w:val="00DF42AE"/>
    <w:rsid w:val="00E036CF"/>
    <w:rsid w:val="00E2126E"/>
    <w:rsid w:val="00E306BA"/>
    <w:rsid w:val="00E3330A"/>
    <w:rsid w:val="00E61851"/>
    <w:rsid w:val="00E73C90"/>
    <w:rsid w:val="00E764A8"/>
    <w:rsid w:val="00E80FC4"/>
    <w:rsid w:val="00E814FC"/>
    <w:rsid w:val="00E96A1D"/>
    <w:rsid w:val="00EA219E"/>
    <w:rsid w:val="00EA77F6"/>
    <w:rsid w:val="00EB0162"/>
    <w:rsid w:val="00EB2047"/>
    <w:rsid w:val="00EC5738"/>
    <w:rsid w:val="00EC5F72"/>
    <w:rsid w:val="00ED663E"/>
    <w:rsid w:val="00EE14A3"/>
    <w:rsid w:val="00EF7487"/>
    <w:rsid w:val="00F01579"/>
    <w:rsid w:val="00F05293"/>
    <w:rsid w:val="00F11258"/>
    <w:rsid w:val="00F1361A"/>
    <w:rsid w:val="00F1386C"/>
    <w:rsid w:val="00F24A5B"/>
    <w:rsid w:val="00F24AC8"/>
    <w:rsid w:val="00F26B2A"/>
    <w:rsid w:val="00F36762"/>
    <w:rsid w:val="00F47076"/>
    <w:rsid w:val="00F51C6B"/>
    <w:rsid w:val="00F53BB5"/>
    <w:rsid w:val="00F54623"/>
    <w:rsid w:val="00F61C8B"/>
    <w:rsid w:val="00F761F2"/>
    <w:rsid w:val="00F77156"/>
    <w:rsid w:val="00F91FFB"/>
    <w:rsid w:val="00F93B14"/>
    <w:rsid w:val="00F964A6"/>
    <w:rsid w:val="00FA119F"/>
    <w:rsid w:val="00FA75C7"/>
    <w:rsid w:val="00FB5806"/>
    <w:rsid w:val="00FC4948"/>
    <w:rsid w:val="00FD0180"/>
    <w:rsid w:val="00FD1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040E8"/>
  <w15:docId w15:val="{D31268C9-8DD3-4B88-A11C-CDCEC304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4"/>
      <w:lang w:val="en-GB"/>
    </w:rPr>
  </w:style>
  <w:style w:type="paragraph" w:styleId="BalloonText">
    <w:name w:val="Balloon Text"/>
    <w:basedOn w:val="Normal"/>
    <w:link w:val="BalloonTextChar"/>
    <w:uiPriority w:val="99"/>
    <w:semiHidden/>
    <w:unhideWhenUsed/>
    <w:rsid w:val="00122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838"/>
    <w:rPr>
      <w:rFonts w:ascii="Segoe UI" w:hAnsi="Segoe UI" w:cs="Segoe UI"/>
      <w:sz w:val="18"/>
      <w:szCs w:val="18"/>
      <w:lang w:val="en-US"/>
    </w:rPr>
  </w:style>
  <w:style w:type="paragraph" w:styleId="ListParagraph">
    <w:name w:val="List Paragraph"/>
    <w:basedOn w:val="Normal"/>
    <w:uiPriority w:val="34"/>
    <w:qFormat/>
    <w:rsid w:val="00235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Viners%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5034762571443B039A24143F18761" ma:contentTypeVersion="14" ma:contentTypeDescription="Create a new document." ma:contentTypeScope="" ma:versionID="8a2e95c89e9a19c3734e16fdc6b65a84">
  <xsd:schema xmlns:xsd="http://www.w3.org/2001/XMLSchema" xmlns:xs="http://www.w3.org/2001/XMLSchema" xmlns:p="http://schemas.microsoft.com/office/2006/metadata/properties" xmlns:ns3="e0169b56-047a-405b-87bf-eeac130ca034" xmlns:ns4="c2f54a89-5f18-4ed6-8166-93487feb2289" targetNamespace="http://schemas.microsoft.com/office/2006/metadata/properties" ma:root="true" ma:fieldsID="b596daabe0e3bb1c05e4629a3d15e20c" ns3:_="" ns4:_="">
    <xsd:import namespace="e0169b56-047a-405b-87bf-eeac130ca034"/>
    <xsd:import namespace="c2f54a89-5f18-4ed6-8166-93487feb22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69b56-047a-405b-87bf-eeac130ca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f54a89-5f18-4ed6-8166-93487feb2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C3EA9-B8DA-4951-BB62-E8FDF95DFA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EE5FE-E53A-42BE-865E-DE0DB44F4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69b56-047a-405b-87bf-eeac130ca034"/>
    <ds:schemaRef ds:uri="c2f54a89-5f18-4ed6-8166-93487feb2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67B5A-B985-4F33-A1C7-ED62D153C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Viners Letter Head</Template>
  <TotalTime>0</TotalTime>
  <Pages>6</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VINER &amp; SONS LTD</vt:lpstr>
    </vt:vector>
  </TitlesOfParts>
  <Company>The Total Package Ltd</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VINER &amp; SONS LTD</dc:title>
  <dc:creator>User</dc:creator>
  <cp:lastModifiedBy>Nathan Martin</cp:lastModifiedBy>
  <cp:revision>63</cp:revision>
  <cp:lastPrinted>2020-11-19T15:46:00Z</cp:lastPrinted>
  <dcterms:created xsi:type="dcterms:W3CDTF">2021-11-17T10:06:00Z</dcterms:created>
  <dcterms:modified xsi:type="dcterms:W3CDTF">2021-12-24T10:02:00Z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0x0101003F85034762571443B039A24143F18761</vt:lpwstr>
  </property>
</Properties>
</file>